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0F" w:rsidRPr="003D3956" w:rsidRDefault="0081110F" w:rsidP="0075167A">
      <w:pPr>
        <w:keepNext/>
        <w:ind w:left="1440" w:firstLine="720"/>
        <w:jc w:val="both"/>
        <w:outlineLvl w:val="3"/>
        <w:rPr>
          <w:b/>
          <w:bCs/>
          <w:kern w:val="32"/>
          <w:sz w:val="28"/>
          <w:szCs w:val="32"/>
        </w:rPr>
      </w:pPr>
      <w:r w:rsidRPr="003D3956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23571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35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1110F" w:rsidRPr="003D3956" w:rsidRDefault="0081110F" w:rsidP="0075167A">
      <w:pPr>
        <w:keepNext/>
        <w:ind w:left="1440" w:firstLine="720"/>
        <w:jc w:val="both"/>
        <w:outlineLvl w:val="3"/>
        <w:rPr>
          <w:b/>
          <w:bCs/>
          <w:kern w:val="32"/>
          <w:sz w:val="28"/>
          <w:szCs w:val="32"/>
          <w:lang w:val="es-ES"/>
        </w:rPr>
      </w:pPr>
      <w:r w:rsidRPr="003D3956">
        <w:rPr>
          <w:b/>
          <w:bCs/>
          <w:kern w:val="32"/>
          <w:sz w:val="28"/>
          <w:szCs w:val="32"/>
          <w:lang w:val="es-ES"/>
        </w:rPr>
        <w:t>Seminario Básico</w:t>
      </w:r>
    </w:p>
    <w:p w:rsidR="0081110F" w:rsidRPr="003D3956" w:rsidRDefault="004D73F8" w:rsidP="0075167A">
      <w:pPr>
        <w:keepNext/>
        <w:ind w:left="1440" w:firstLine="720"/>
        <w:jc w:val="both"/>
        <w:outlineLvl w:val="3"/>
        <w:rPr>
          <w:b/>
          <w:bCs/>
          <w:kern w:val="32"/>
          <w:sz w:val="28"/>
          <w:szCs w:val="32"/>
          <w:lang w:val="es-ES"/>
        </w:rPr>
      </w:pPr>
      <w:r w:rsidRPr="003D3956">
        <w:rPr>
          <w:b/>
          <w:bCs/>
          <w:kern w:val="32"/>
          <w:sz w:val="28"/>
          <w:szCs w:val="32"/>
          <w:lang w:val="es-ES"/>
        </w:rPr>
        <w:t>Apologética</w:t>
      </w:r>
    </w:p>
    <w:p w:rsidR="0081110F" w:rsidRPr="00E8147D" w:rsidRDefault="00DC567C" w:rsidP="0075167A">
      <w:pPr>
        <w:spacing w:after="200"/>
        <w:ind w:left="1440" w:firstLine="720"/>
        <w:jc w:val="both"/>
        <w:rPr>
          <w:rFonts w:eastAsia="Calibri"/>
          <w:b/>
          <w:bCs/>
          <w:kern w:val="32"/>
          <w:sz w:val="28"/>
          <w:szCs w:val="32"/>
          <w:lang w:val="es-ES"/>
        </w:rPr>
      </w:pPr>
      <w:r w:rsidRPr="00E8147D">
        <w:rPr>
          <w:rFonts w:eastAsia="Calibri"/>
          <w:b/>
          <w:bCs/>
          <w:kern w:val="32"/>
          <w:sz w:val="28"/>
          <w:szCs w:val="32"/>
          <w:lang w:val="es-ES"/>
        </w:rPr>
        <w:t>Clase 7</w:t>
      </w:r>
      <w:r w:rsidR="002B37FA" w:rsidRPr="00E8147D">
        <w:rPr>
          <w:rFonts w:eastAsia="Calibri"/>
          <w:b/>
          <w:bCs/>
          <w:kern w:val="32"/>
          <w:sz w:val="28"/>
          <w:szCs w:val="32"/>
          <w:lang w:val="es-ES"/>
        </w:rPr>
        <w:t xml:space="preserve">: </w:t>
      </w:r>
      <w:r w:rsidRPr="00E8147D">
        <w:rPr>
          <w:rFonts w:eastAsia="Calibri"/>
          <w:b/>
          <w:bCs/>
          <w:kern w:val="32"/>
          <w:sz w:val="28"/>
          <w:szCs w:val="32"/>
          <w:lang w:val="es-ES"/>
        </w:rPr>
        <w:t>Conversaciones Apologéticas</w:t>
      </w:r>
    </w:p>
    <w:p w:rsidR="0024467A" w:rsidRPr="00E8147D" w:rsidRDefault="0081110F" w:rsidP="0075167A">
      <w:pPr>
        <w:spacing w:after="200" w:line="360" w:lineRule="auto"/>
        <w:jc w:val="both"/>
        <w:rPr>
          <w:rFonts w:eastAsia="Calibri"/>
          <w:b/>
          <w:bCs/>
          <w:kern w:val="32"/>
          <w:sz w:val="28"/>
          <w:szCs w:val="32"/>
          <w:lang w:val="es-ES"/>
        </w:rPr>
      </w:pPr>
      <w:r w:rsidRPr="00E8147D">
        <w:rPr>
          <w:rFonts w:eastAsia="Calibri"/>
          <w:b/>
          <w:bCs/>
          <w:kern w:val="32"/>
          <w:sz w:val="28"/>
          <w:szCs w:val="32"/>
          <w:lang w:val="es-ES"/>
        </w:rPr>
        <w:t>_______________________________________________________</w:t>
      </w:r>
    </w:p>
    <w:p w:rsidR="00DC567C" w:rsidRDefault="00DC567C" w:rsidP="0075167A">
      <w:pPr>
        <w:spacing w:line="360" w:lineRule="auto"/>
        <w:jc w:val="both"/>
        <w:rPr>
          <w:i/>
          <w:iCs/>
          <w:sz w:val="20"/>
          <w:szCs w:val="20"/>
          <w:lang w:val="es-ES"/>
        </w:rPr>
      </w:pPr>
      <w:r w:rsidRPr="003D3956">
        <w:rPr>
          <w:i/>
          <w:iCs/>
          <w:sz w:val="20"/>
          <w:szCs w:val="20"/>
          <w:lang w:val="es-ES"/>
        </w:rPr>
        <w:t xml:space="preserve">Este seminario en particular fue </w:t>
      </w:r>
      <w:r w:rsidR="003D3956">
        <w:rPr>
          <w:i/>
          <w:iCs/>
          <w:sz w:val="20"/>
          <w:szCs w:val="20"/>
          <w:lang w:val="es-ES"/>
        </w:rPr>
        <w:t>inicialmente concebido</w:t>
      </w:r>
      <w:r w:rsidRPr="003D3956">
        <w:rPr>
          <w:i/>
          <w:iCs/>
          <w:sz w:val="20"/>
          <w:szCs w:val="20"/>
          <w:lang w:val="es-ES"/>
        </w:rPr>
        <w:t xml:space="preserve"> como un taller apologético dónde el profesor resumiría algunos de los grandes temas </w:t>
      </w:r>
      <w:r w:rsidR="003D3956">
        <w:rPr>
          <w:i/>
          <w:iCs/>
          <w:sz w:val="20"/>
          <w:szCs w:val="20"/>
          <w:lang w:val="es-ES"/>
        </w:rPr>
        <w:t xml:space="preserve">y respuestas sobre apologética </w:t>
      </w:r>
      <w:r w:rsidRPr="003D3956">
        <w:rPr>
          <w:i/>
          <w:iCs/>
          <w:sz w:val="20"/>
          <w:szCs w:val="20"/>
          <w:lang w:val="es-ES"/>
        </w:rPr>
        <w:t>para los cristianos, para luego, combinando el rol de moderador y panelis</w:t>
      </w:r>
      <w:r w:rsidR="003D3956">
        <w:rPr>
          <w:i/>
          <w:iCs/>
          <w:sz w:val="20"/>
          <w:szCs w:val="20"/>
          <w:lang w:val="es-ES"/>
        </w:rPr>
        <w:t>ta, involucrar a</w:t>
      </w:r>
      <w:r w:rsidRPr="003D3956">
        <w:rPr>
          <w:i/>
          <w:iCs/>
          <w:sz w:val="20"/>
          <w:szCs w:val="20"/>
          <w:lang w:val="es-ES"/>
        </w:rPr>
        <w:t xml:space="preserve"> la clase</w:t>
      </w:r>
      <w:r w:rsidR="003D3956">
        <w:rPr>
          <w:i/>
          <w:iCs/>
          <w:sz w:val="20"/>
          <w:szCs w:val="20"/>
          <w:lang w:val="es-ES"/>
        </w:rPr>
        <w:t xml:space="preserve"> con</w:t>
      </w:r>
      <w:r w:rsidRPr="003D3956">
        <w:rPr>
          <w:i/>
          <w:iCs/>
          <w:sz w:val="20"/>
          <w:szCs w:val="20"/>
          <w:lang w:val="es-ES"/>
        </w:rPr>
        <w:t xml:space="preserve"> preguntas relacionadas</w:t>
      </w:r>
      <w:r w:rsidR="003D3956">
        <w:rPr>
          <w:i/>
          <w:iCs/>
          <w:sz w:val="20"/>
          <w:szCs w:val="20"/>
          <w:lang w:val="es-ES"/>
        </w:rPr>
        <w:t xml:space="preserve"> con</w:t>
      </w:r>
      <w:r w:rsidRPr="003D3956">
        <w:rPr>
          <w:i/>
          <w:iCs/>
          <w:sz w:val="20"/>
          <w:szCs w:val="20"/>
          <w:lang w:val="es-ES"/>
        </w:rPr>
        <w:t xml:space="preserve"> cómo responder a una pregunta especí</w:t>
      </w:r>
      <w:r w:rsidR="00E8147D">
        <w:rPr>
          <w:i/>
          <w:iCs/>
          <w:sz w:val="20"/>
          <w:szCs w:val="20"/>
          <w:lang w:val="es-ES"/>
        </w:rPr>
        <w:t>fica o manejar un tópico en especial</w:t>
      </w:r>
      <w:r w:rsidRPr="003D3956">
        <w:rPr>
          <w:i/>
          <w:iCs/>
          <w:sz w:val="20"/>
          <w:szCs w:val="20"/>
          <w:lang w:val="es-ES"/>
        </w:rPr>
        <w:t>. Este material es</w:t>
      </w:r>
      <w:r w:rsidR="003D3956">
        <w:rPr>
          <w:i/>
          <w:iCs/>
          <w:sz w:val="20"/>
          <w:szCs w:val="20"/>
          <w:lang w:val="es-ES"/>
        </w:rPr>
        <w:t>tá</w:t>
      </w:r>
      <w:r w:rsidRPr="003D3956">
        <w:rPr>
          <w:i/>
          <w:iCs/>
          <w:sz w:val="20"/>
          <w:szCs w:val="20"/>
          <w:lang w:val="es-ES"/>
        </w:rPr>
        <w:t xml:space="preserve"> diseñado</w:t>
      </w:r>
      <w:r w:rsidR="003D3956">
        <w:rPr>
          <w:i/>
          <w:iCs/>
          <w:sz w:val="20"/>
          <w:szCs w:val="20"/>
          <w:lang w:val="es-ES"/>
        </w:rPr>
        <w:t xml:space="preserve"> para su revisión</w:t>
      </w:r>
      <w:r w:rsidRPr="003D3956">
        <w:rPr>
          <w:i/>
          <w:iCs/>
          <w:sz w:val="20"/>
          <w:szCs w:val="20"/>
          <w:lang w:val="es-ES"/>
        </w:rPr>
        <w:t xml:space="preserve">, no como nueva enseñanza. Puede ser más valioso </w:t>
      </w:r>
      <w:r w:rsidR="003D3956">
        <w:rPr>
          <w:i/>
          <w:iCs/>
          <w:sz w:val="20"/>
          <w:szCs w:val="20"/>
          <w:lang w:val="es-ES"/>
        </w:rPr>
        <w:t xml:space="preserve">adentrarse </w:t>
      </w:r>
      <w:r w:rsidRPr="003D3956">
        <w:rPr>
          <w:i/>
          <w:iCs/>
          <w:sz w:val="20"/>
          <w:szCs w:val="20"/>
          <w:lang w:val="es-ES"/>
        </w:rPr>
        <w:t>directamente en el material, dependiendo de la composición del panel y la clase, y</w:t>
      </w:r>
      <w:r w:rsidR="003D3956">
        <w:rPr>
          <w:i/>
          <w:iCs/>
          <w:sz w:val="20"/>
          <w:szCs w:val="20"/>
          <w:lang w:val="es-ES"/>
        </w:rPr>
        <w:t xml:space="preserve"> de</w:t>
      </w:r>
      <w:r w:rsidRPr="003D3956">
        <w:rPr>
          <w:i/>
          <w:iCs/>
          <w:sz w:val="20"/>
          <w:szCs w:val="20"/>
          <w:lang w:val="es-ES"/>
        </w:rPr>
        <w:t xml:space="preserve"> la preferencia del profesor.</w:t>
      </w:r>
    </w:p>
    <w:p w:rsidR="003D3956" w:rsidRPr="003D3956" w:rsidRDefault="003D3956" w:rsidP="0075167A">
      <w:pPr>
        <w:spacing w:line="360" w:lineRule="auto"/>
        <w:jc w:val="both"/>
        <w:rPr>
          <w:i/>
          <w:iCs/>
          <w:sz w:val="20"/>
          <w:szCs w:val="20"/>
          <w:lang w:val="es-ES"/>
        </w:rPr>
      </w:pPr>
    </w:p>
    <w:p w:rsidR="00DC567C" w:rsidRPr="003D3956" w:rsidRDefault="00E8147D" w:rsidP="00E8147D">
      <w:pPr>
        <w:pStyle w:val="NormalWeb"/>
        <w:spacing w:before="2" w:after="2" w:line="36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* * * * * * * * * REPASO</w:t>
      </w:r>
      <w:r w:rsidR="00DC567C" w:rsidRPr="003D3956">
        <w:rPr>
          <w:b/>
          <w:bCs/>
          <w:lang w:val="es-ES"/>
        </w:rPr>
        <w:t xml:space="preserve"> * * * * * * * * *</w:t>
      </w:r>
    </w:p>
    <w:p w:rsidR="00DC567C" w:rsidRPr="003D3956" w:rsidRDefault="00DC567C" w:rsidP="0075167A">
      <w:pPr>
        <w:pStyle w:val="NormalWeb"/>
        <w:spacing w:before="2" w:after="2" w:line="360" w:lineRule="auto"/>
        <w:jc w:val="both"/>
        <w:rPr>
          <w:b/>
          <w:bCs/>
          <w:lang w:val="es-ES"/>
        </w:rPr>
      </w:pPr>
    </w:p>
    <w:p w:rsidR="00DC567C" w:rsidRPr="003D3956" w:rsidRDefault="00DC567C" w:rsidP="0075167A">
      <w:pPr>
        <w:pStyle w:val="NormalWeb"/>
        <w:spacing w:before="2" w:after="2" w:line="360" w:lineRule="auto"/>
        <w:jc w:val="both"/>
        <w:rPr>
          <w:b/>
          <w:bCs/>
          <w:u w:val="single"/>
          <w:lang w:val="es-ES"/>
        </w:rPr>
      </w:pPr>
      <w:r w:rsidRPr="003D3956">
        <w:rPr>
          <w:b/>
          <w:bCs/>
          <w:u w:val="single"/>
          <w:lang w:val="es-ES"/>
        </w:rPr>
        <w:t>¿POR QUÉ LA APOLOGÉTICA</w:t>
      </w:r>
      <w:r w:rsidR="00B54199" w:rsidRPr="003D3956">
        <w:rPr>
          <w:b/>
          <w:bCs/>
          <w:u w:val="single"/>
          <w:lang w:val="es-ES"/>
        </w:rPr>
        <w:t xml:space="preserve"> IMPORTA</w:t>
      </w:r>
      <w:r w:rsidRPr="003D3956">
        <w:rPr>
          <w:b/>
          <w:bCs/>
          <w:u w:val="single"/>
          <w:lang w:val="es-ES"/>
        </w:rPr>
        <w:t>?</w:t>
      </w:r>
    </w:p>
    <w:p w:rsidR="00B54199" w:rsidRPr="003D3956" w:rsidRDefault="00B54199" w:rsidP="0075167A">
      <w:pPr>
        <w:pStyle w:val="NormalWeb"/>
        <w:spacing w:before="2" w:after="2" w:line="360" w:lineRule="auto"/>
        <w:jc w:val="both"/>
        <w:rPr>
          <w:b/>
          <w:bCs/>
          <w:u w:val="single"/>
          <w:lang w:val="es-ES"/>
        </w:rPr>
      </w:pPr>
    </w:p>
    <w:p w:rsidR="00DC567C" w:rsidRPr="003D3956" w:rsidRDefault="00DC567C" w:rsidP="0075167A">
      <w:pPr>
        <w:pStyle w:val="NormalWeb"/>
        <w:spacing w:before="2" w:after="2" w:line="360" w:lineRule="auto"/>
        <w:jc w:val="both"/>
        <w:rPr>
          <w:lang w:val="es-ES"/>
        </w:rPr>
      </w:pPr>
      <w:r w:rsidRPr="003D3956">
        <w:rPr>
          <w:b/>
          <w:bCs/>
          <w:lang w:val="es-ES"/>
        </w:rPr>
        <w:t xml:space="preserve">La disciplina de la apologética cristiana es para </w:t>
      </w:r>
      <w:r w:rsidRPr="003D3956">
        <w:rPr>
          <w:b/>
          <w:bCs/>
          <w:i/>
          <w:lang w:val="es-ES"/>
        </w:rPr>
        <w:t>todos</w:t>
      </w:r>
      <w:r w:rsidRPr="003D3956">
        <w:rPr>
          <w:b/>
          <w:bCs/>
          <w:lang w:val="es-ES"/>
        </w:rPr>
        <w:t xml:space="preserve"> los cristianos.</w:t>
      </w:r>
    </w:p>
    <w:p w:rsidR="00DC567C" w:rsidRPr="003D3956" w:rsidRDefault="00DC567C" w:rsidP="00EE67E5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b/>
          <w:bCs/>
        </w:rPr>
      </w:pPr>
      <w:r w:rsidRPr="003D3956">
        <w:rPr>
          <w:b/>
          <w:bCs/>
          <w:lang w:val="es-ES"/>
        </w:rPr>
        <w:t>Los cristianos deberían ser capaces de explicar por qué tienen fe en Jesús.</w:t>
      </w:r>
      <w:r w:rsidRPr="003D3956">
        <w:rPr>
          <w:lang w:val="es-ES"/>
        </w:rPr>
        <w:t xml:space="preserve"> </w:t>
      </w:r>
      <w:r w:rsidRPr="003D3956">
        <w:t>1 Pedro 3:15.</w:t>
      </w:r>
    </w:p>
    <w:p w:rsidR="00DC567C" w:rsidRPr="003D3956" w:rsidRDefault="00DC567C" w:rsidP="00EE67E5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b/>
          <w:bCs/>
          <w:lang w:val="es-ES"/>
        </w:rPr>
      </w:pPr>
      <w:r w:rsidRPr="003D3956">
        <w:rPr>
          <w:b/>
          <w:bCs/>
          <w:lang w:val="es-ES"/>
        </w:rPr>
        <w:t>Los cristianos de</w:t>
      </w:r>
      <w:r w:rsidR="00E8147D">
        <w:rPr>
          <w:b/>
          <w:bCs/>
          <w:lang w:val="es-ES"/>
        </w:rPr>
        <w:t>berían ser capaces de criticar las cosmovisiones</w:t>
      </w:r>
      <w:r w:rsidRPr="003D3956">
        <w:rPr>
          <w:b/>
          <w:bCs/>
          <w:lang w:val="es-ES"/>
        </w:rPr>
        <w:t xml:space="preserve"> antibíblicas.</w:t>
      </w:r>
      <w:r w:rsidR="00E8147D">
        <w:rPr>
          <w:b/>
          <w:bCs/>
          <w:lang w:val="es-ES"/>
        </w:rPr>
        <w:t xml:space="preserve"> </w:t>
      </w:r>
      <w:r w:rsidRPr="003D3956">
        <w:rPr>
          <w:lang w:val="es-ES"/>
        </w:rPr>
        <w:t>En 2 Corintios 10.</w:t>
      </w:r>
    </w:p>
    <w:p w:rsidR="00DC567C" w:rsidRPr="003D3956" w:rsidRDefault="00DC567C" w:rsidP="00EE67E5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b/>
          <w:bCs/>
          <w:lang w:val="es-ES"/>
        </w:rPr>
      </w:pPr>
      <w:r w:rsidRPr="003D3956">
        <w:rPr>
          <w:b/>
          <w:bCs/>
          <w:lang w:val="es-ES"/>
        </w:rPr>
        <w:t>Los cristianos deberían usar sus mentes e intelecto para la g</w:t>
      </w:r>
      <w:r w:rsidR="00B54199" w:rsidRPr="003D3956">
        <w:rPr>
          <w:b/>
          <w:bCs/>
          <w:lang w:val="es-ES"/>
        </w:rPr>
        <w:t xml:space="preserve">loria </w:t>
      </w:r>
      <w:r w:rsidRPr="003D3956">
        <w:rPr>
          <w:b/>
          <w:bCs/>
          <w:lang w:val="es-ES"/>
        </w:rPr>
        <w:t xml:space="preserve">de Dios. </w:t>
      </w:r>
      <w:r w:rsidRPr="003D3956">
        <w:rPr>
          <w:lang w:val="es-ES"/>
        </w:rPr>
        <w:t>2 Corintios10 – Los cristianos deben llevar cautivo todo pensamiento a Cristo. En Mateo 22, Jesús dijo que el gran mandamiento es</w:t>
      </w:r>
      <w:r w:rsidR="00E8147D">
        <w:rPr>
          <w:lang w:val="es-ES"/>
        </w:rPr>
        <w:t>,</w:t>
      </w:r>
      <w:r w:rsidRPr="003D3956">
        <w:rPr>
          <w:lang w:val="es-ES"/>
        </w:rPr>
        <w:t xml:space="preserve"> «Amarás al Señor tu Dios con todo tu corazón, y con toda tu alma, y con toda tu mente».</w:t>
      </w:r>
    </w:p>
    <w:p w:rsidR="00DC567C" w:rsidRPr="003D3956" w:rsidRDefault="00DC567C" w:rsidP="00EE67E5">
      <w:pPr>
        <w:numPr>
          <w:ilvl w:val="0"/>
          <w:numId w:val="2"/>
        </w:numPr>
        <w:spacing w:line="360" w:lineRule="auto"/>
        <w:jc w:val="both"/>
        <w:rPr>
          <w:b/>
          <w:bCs/>
          <w:lang w:val="es-ES"/>
        </w:rPr>
      </w:pPr>
      <w:r w:rsidRPr="003D3956">
        <w:rPr>
          <w:b/>
          <w:bCs/>
          <w:lang w:val="es-ES"/>
        </w:rPr>
        <w:t>Los cristianos a lo largo de la historia han usado la apologética para la gloria de Dios.</w:t>
      </w:r>
    </w:p>
    <w:p w:rsidR="00DC567C" w:rsidRPr="003D3956" w:rsidRDefault="00DC567C" w:rsidP="0075167A">
      <w:pPr>
        <w:spacing w:line="360" w:lineRule="auto"/>
        <w:jc w:val="both"/>
        <w:rPr>
          <w:b/>
          <w:bCs/>
          <w:lang w:val="es-ES"/>
        </w:rPr>
      </w:pPr>
    </w:p>
    <w:p w:rsidR="00DC567C" w:rsidRPr="00E8147D" w:rsidRDefault="00DC567C" w:rsidP="0075167A">
      <w:pPr>
        <w:spacing w:line="360" w:lineRule="auto"/>
        <w:jc w:val="both"/>
        <w:rPr>
          <w:b/>
          <w:bCs/>
          <w:lang w:val="es-ES"/>
        </w:rPr>
      </w:pPr>
      <w:r w:rsidRPr="00E8147D">
        <w:rPr>
          <w:b/>
          <w:bCs/>
          <w:lang w:val="es-ES"/>
        </w:rPr>
        <w:t>PERO……</w:t>
      </w:r>
    </w:p>
    <w:p w:rsidR="00DC567C" w:rsidRPr="00E8147D" w:rsidRDefault="00DC567C" w:rsidP="0075167A">
      <w:pPr>
        <w:spacing w:line="360" w:lineRule="auto"/>
        <w:jc w:val="both"/>
        <w:rPr>
          <w:b/>
          <w:bCs/>
          <w:lang w:val="es-ES"/>
        </w:rPr>
      </w:pPr>
    </w:p>
    <w:p w:rsidR="00DC567C" w:rsidRPr="003D3956" w:rsidRDefault="00DC567C" w:rsidP="0075167A">
      <w:pPr>
        <w:spacing w:line="360" w:lineRule="auto"/>
        <w:jc w:val="both"/>
        <w:rPr>
          <w:b/>
          <w:bCs/>
          <w:lang w:val="es-ES"/>
        </w:rPr>
      </w:pPr>
      <w:r w:rsidRPr="003D3956">
        <w:rPr>
          <w:b/>
          <w:bCs/>
          <w:lang w:val="es-ES"/>
        </w:rPr>
        <w:t>No hacemos que las personas «razonen» su entrada al reino de Dios.</w:t>
      </w:r>
    </w:p>
    <w:p w:rsidR="00DC567C" w:rsidRPr="003D3956" w:rsidRDefault="00DC567C" w:rsidP="0075167A">
      <w:pPr>
        <w:spacing w:line="360" w:lineRule="auto"/>
        <w:jc w:val="both"/>
        <w:rPr>
          <w:lang w:val="es-ES"/>
        </w:rPr>
      </w:pPr>
    </w:p>
    <w:p w:rsidR="00DC567C" w:rsidRPr="003D3956" w:rsidRDefault="00E57C17" w:rsidP="0075167A">
      <w:pPr>
        <w:pStyle w:val="NormalWeb"/>
        <w:spacing w:line="360" w:lineRule="auto"/>
        <w:jc w:val="both"/>
        <w:rPr>
          <w:b/>
          <w:lang w:val="es-ES"/>
        </w:rPr>
      </w:pPr>
      <w:r w:rsidRPr="003D3956">
        <w:rPr>
          <w:b/>
          <w:bCs/>
          <w:lang w:val="es-ES"/>
        </w:rPr>
        <w:lastRenderedPageBreak/>
        <w:t xml:space="preserve">(1) </w:t>
      </w:r>
      <w:r w:rsidR="00DC567C" w:rsidRPr="003D3956">
        <w:rPr>
          <w:b/>
          <w:lang w:val="es-ES"/>
        </w:rPr>
        <w:t xml:space="preserve">La apologética cristiana responde las preguntas de personas inconversas, y quita del camino las distracciones hacia la fe. </w:t>
      </w:r>
      <w:r w:rsidR="00DC567C" w:rsidRPr="003D3956">
        <w:rPr>
          <w:lang w:val="es-ES"/>
        </w:rPr>
        <w:t>La apologética cristi</w:t>
      </w:r>
      <w:r w:rsidR="00E8147D">
        <w:rPr>
          <w:lang w:val="es-ES"/>
        </w:rPr>
        <w:t>ana implica resolver preguntas y</w:t>
      </w:r>
      <w:r w:rsidR="00DC567C" w:rsidRPr="003D3956">
        <w:rPr>
          <w:lang w:val="es-ES"/>
        </w:rPr>
        <w:t xml:space="preserve"> aclarar las diferencias de falsas creencias que obscurecen el fundamento solidad de la fe en Jesús. Una parte </w:t>
      </w:r>
      <w:r w:rsidR="00DC567C" w:rsidRPr="003D3956">
        <w:rPr>
          <w:i/>
          <w:lang w:val="es-ES"/>
        </w:rPr>
        <w:t>natural</w:t>
      </w:r>
      <w:r w:rsidR="00DC567C" w:rsidRPr="003D3956">
        <w:rPr>
          <w:lang w:val="es-ES"/>
        </w:rPr>
        <w:t xml:space="preserve"> de educar e instruir a personas no cristianas en una visión del mundo bíblica es estar preparados para responder sus preguntas.</w:t>
      </w:r>
    </w:p>
    <w:p w:rsidR="00DC567C" w:rsidRPr="003D3956" w:rsidRDefault="00DC567C" w:rsidP="0075167A">
      <w:pPr>
        <w:pStyle w:val="NormalWeb"/>
        <w:spacing w:before="2" w:after="2" w:line="360" w:lineRule="auto"/>
        <w:jc w:val="both"/>
        <w:rPr>
          <w:lang w:val="es-ES"/>
        </w:rPr>
      </w:pPr>
      <w:r w:rsidRPr="003D3956">
        <w:rPr>
          <w:lang w:val="es-ES"/>
        </w:rPr>
        <w:t>Los cristianos no deberían sorprenderse o sentirse amenazados por esto.</w:t>
      </w:r>
    </w:p>
    <w:p w:rsidR="00E57C17" w:rsidRPr="003D3956" w:rsidRDefault="00E57C17" w:rsidP="0075167A">
      <w:pPr>
        <w:pStyle w:val="NormalWeb"/>
        <w:spacing w:before="2" w:after="2" w:line="360" w:lineRule="auto"/>
        <w:jc w:val="both"/>
        <w:rPr>
          <w:lang w:val="es-ES"/>
        </w:rPr>
      </w:pPr>
    </w:p>
    <w:p w:rsidR="00DC567C" w:rsidRPr="003D3956" w:rsidRDefault="00DC567C" w:rsidP="0075167A">
      <w:pPr>
        <w:pStyle w:val="NormalWeb"/>
        <w:spacing w:line="360" w:lineRule="auto"/>
        <w:jc w:val="both"/>
        <w:rPr>
          <w:b/>
          <w:bCs/>
          <w:lang w:val="es-ES"/>
        </w:rPr>
      </w:pPr>
      <w:r w:rsidRPr="003D3956">
        <w:rPr>
          <w:b/>
          <w:bCs/>
          <w:lang w:val="es-ES"/>
        </w:rPr>
        <w:t xml:space="preserve">(2) La apologética cristiana, junto con el evangelismo, dirige a las personas no cristianas a la fe en Jesús. </w:t>
      </w:r>
      <w:r w:rsidRPr="003D3956">
        <w:rPr>
          <w:lang w:val="es-ES"/>
        </w:rPr>
        <w:t xml:space="preserve">El objetivo de la apologética cristiana no es finalmente ganar un argumento, sino comunicar y defender la confiabilidad de colocar nuestra fe en la persona y obra de Jesús. La apologética es la disciplina que defiende la </w:t>
      </w:r>
      <w:r w:rsidR="00E8147D">
        <w:rPr>
          <w:lang w:val="es-ES"/>
        </w:rPr>
        <w:t xml:space="preserve">cosmovisión </w:t>
      </w:r>
      <w:r w:rsidRPr="003D3956">
        <w:rPr>
          <w:lang w:val="es-ES"/>
        </w:rPr>
        <w:t>bíblica, derriba la incredulidad y brinda un punto de partida para el evangelismo apasionado.</w:t>
      </w:r>
    </w:p>
    <w:p w:rsidR="00DC567C" w:rsidRPr="003D3956" w:rsidRDefault="00DC567C" w:rsidP="0075167A">
      <w:pPr>
        <w:spacing w:line="360" w:lineRule="auto"/>
        <w:jc w:val="both"/>
        <w:rPr>
          <w:lang w:val="es-ES"/>
        </w:rPr>
      </w:pPr>
    </w:p>
    <w:p w:rsidR="00DC567C" w:rsidRPr="003D3956" w:rsidRDefault="00DC567C" w:rsidP="0075167A">
      <w:pPr>
        <w:spacing w:line="360" w:lineRule="auto"/>
        <w:jc w:val="both"/>
        <w:rPr>
          <w:lang w:val="es-ES"/>
        </w:rPr>
      </w:pPr>
      <w:r w:rsidRPr="003D3956">
        <w:rPr>
          <w:lang w:val="es-ES"/>
        </w:rPr>
        <w:t xml:space="preserve">Romanos 1:16 </w:t>
      </w:r>
      <w:r w:rsidR="00E57C17" w:rsidRPr="003D3956">
        <w:rPr>
          <w:lang w:val="es-ES"/>
        </w:rPr>
        <w:t>«Porque no me avergüenzo del evangelio, porque es poder de Dios para salvación a todo aquel que cree</w:t>
      </w:r>
      <w:r w:rsidRPr="003D3956">
        <w:rPr>
          <w:lang w:val="es-ES"/>
        </w:rPr>
        <w:t>»</w:t>
      </w:r>
      <w:r w:rsidR="00E57C17" w:rsidRPr="003D3956">
        <w:rPr>
          <w:lang w:val="es-ES"/>
        </w:rPr>
        <w:t xml:space="preserve">. Dios salva a través de su evangelio y nosotros somos sus embajadores. </w:t>
      </w:r>
    </w:p>
    <w:p w:rsidR="00DC567C" w:rsidRPr="003D3956" w:rsidRDefault="00DC567C" w:rsidP="0075167A">
      <w:pPr>
        <w:spacing w:line="360" w:lineRule="auto"/>
        <w:jc w:val="both"/>
        <w:rPr>
          <w:b/>
          <w:bCs/>
          <w:lang w:val="es-ES"/>
        </w:rPr>
      </w:pPr>
    </w:p>
    <w:p w:rsidR="00DC567C" w:rsidRPr="003D3956" w:rsidRDefault="00DC567C" w:rsidP="0075167A">
      <w:pPr>
        <w:spacing w:line="360" w:lineRule="auto"/>
        <w:jc w:val="both"/>
        <w:rPr>
          <w:lang w:val="es-ES"/>
        </w:rPr>
      </w:pPr>
    </w:p>
    <w:p w:rsidR="00DC567C" w:rsidRPr="00E8147D" w:rsidRDefault="00E57C17" w:rsidP="00E8147D">
      <w:pPr>
        <w:pStyle w:val="Textoindependiente2"/>
        <w:spacing w:line="360" w:lineRule="auto"/>
        <w:jc w:val="both"/>
        <w:rPr>
          <w:b/>
          <w:bCs/>
          <w:sz w:val="24"/>
          <w:u w:val="single"/>
          <w:lang w:val="es-ES"/>
        </w:rPr>
      </w:pPr>
      <w:r w:rsidRPr="003D3956">
        <w:rPr>
          <w:b/>
          <w:bCs/>
          <w:sz w:val="24"/>
          <w:u w:val="single"/>
          <w:lang w:val="es-ES"/>
        </w:rPr>
        <w:t>¿E</w:t>
      </w:r>
      <w:r w:rsidR="00DC567C" w:rsidRPr="003D3956">
        <w:rPr>
          <w:b/>
          <w:bCs/>
          <w:sz w:val="24"/>
          <w:u w:val="single"/>
          <w:lang w:val="es-ES"/>
        </w:rPr>
        <w:t>S</w:t>
      </w:r>
      <w:r w:rsidRPr="003D3956">
        <w:rPr>
          <w:b/>
          <w:bCs/>
          <w:sz w:val="24"/>
          <w:u w:val="single"/>
          <w:lang w:val="es-ES"/>
        </w:rPr>
        <w:t xml:space="preserve"> DIOS BUENO Y PODEROSO SI EL MAL ES REAL?</w:t>
      </w:r>
    </w:p>
    <w:p w:rsidR="00DC567C" w:rsidRPr="00E8147D" w:rsidRDefault="00B54199" w:rsidP="0075167A">
      <w:pPr>
        <w:spacing w:line="360" w:lineRule="auto"/>
        <w:jc w:val="both"/>
        <w:rPr>
          <w:lang w:val="es-ES"/>
        </w:rPr>
      </w:pPr>
      <w:r w:rsidRPr="00E8147D">
        <w:rPr>
          <w:lang w:val="es-ES"/>
        </w:rPr>
        <w:t xml:space="preserve">El mal </w:t>
      </w:r>
      <w:r w:rsidR="00E57C17" w:rsidRPr="00E8147D">
        <w:rPr>
          <w:lang w:val="es-ES"/>
        </w:rPr>
        <w:t>es rea</w:t>
      </w:r>
      <w:r w:rsidR="00DC567C" w:rsidRPr="00E8147D">
        <w:rPr>
          <w:lang w:val="es-ES"/>
        </w:rPr>
        <w:t xml:space="preserve">l. </w:t>
      </w:r>
    </w:p>
    <w:p w:rsidR="00DC567C" w:rsidRPr="003D3956" w:rsidRDefault="00E57C17" w:rsidP="0075167A">
      <w:pPr>
        <w:spacing w:line="360" w:lineRule="auto"/>
        <w:jc w:val="both"/>
        <w:rPr>
          <w:lang w:val="es-ES"/>
        </w:rPr>
      </w:pPr>
      <w:r w:rsidRPr="003D3956">
        <w:rPr>
          <w:lang w:val="es-ES"/>
        </w:rPr>
        <w:t>Dios es todo bueno.</w:t>
      </w:r>
    </w:p>
    <w:p w:rsidR="00DC567C" w:rsidRDefault="00E57C17" w:rsidP="0075167A">
      <w:pPr>
        <w:spacing w:line="360" w:lineRule="auto"/>
        <w:jc w:val="both"/>
        <w:rPr>
          <w:lang w:val="es-ES"/>
        </w:rPr>
      </w:pPr>
      <w:r w:rsidRPr="003D3956">
        <w:rPr>
          <w:lang w:val="es-ES"/>
        </w:rPr>
        <w:t>Dios es todopoderoso</w:t>
      </w:r>
      <w:r w:rsidR="00DC567C" w:rsidRPr="003D3956">
        <w:rPr>
          <w:lang w:val="es-ES"/>
        </w:rPr>
        <w:t>.</w:t>
      </w:r>
    </w:p>
    <w:p w:rsidR="00E8147D" w:rsidRPr="003D3956" w:rsidRDefault="00E8147D" w:rsidP="0075167A">
      <w:pPr>
        <w:spacing w:line="360" w:lineRule="auto"/>
        <w:jc w:val="both"/>
        <w:rPr>
          <w:lang w:val="es-ES"/>
        </w:rPr>
      </w:pPr>
    </w:p>
    <w:p w:rsidR="00DC567C" w:rsidRPr="003D3956" w:rsidRDefault="00B54199" w:rsidP="00EE67E5">
      <w:pPr>
        <w:numPr>
          <w:ilvl w:val="0"/>
          <w:numId w:val="3"/>
        </w:numPr>
        <w:spacing w:line="360" w:lineRule="auto"/>
        <w:jc w:val="both"/>
        <w:rPr>
          <w:bCs/>
          <w:lang w:val="es-ES"/>
        </w:rPr>
      </w:pPr>
      <w:r w:rsidRPr="003D3956">
        <w:rPr>
          <w:b/>
          <w:bCs/>
          <w:lang w:val="es-ES"/>
        </w:rPr>
        <w:t>Dios acabará e</w:t>
      </w:r>
      <w:r w:rsidR="00E57C17" w:rsidRPr="003D3956">
        <w:rPr>
          <w:b/>
          <w:bCs/>
          <w:lang w:val="es-ES"/>
        </w:rPr>
        <w:t>l sufrimiento y el dolor.</w:t>
      </w:r>
      <w:r w:rsidR="00DC567C" w:rsidRPr="003D3956">
        <w:rPr>
          <w:b/>
          <w:bCs/>
          <w:lang w:val="es-ES"/>
        </w:rPr>
        <w:t xml:space="preserve"> </w:t>
      </w:r>
      <w:r w:rsidR="00E57C17" w:rsidRPr="003D3956">
        <w:rPr>
          <w:lang w:val="es-ES"/>
        </w:rPr>
        <w:t>(ACABAR</w:t>
      </w:r>
      <w:r w:rsidR="00DC567C" w:rsidRPr="003D3956">
        <w:rPr>
          <w:lang w:val="es-ES"/>
        </w:rPr>
        <w:t>)</w:t>
      </w:r>
      <w:r w:rsidR="00E57C17" w:rsidRPr="003D3956">
        <w:rPr>
          <w:lang w:val="es-ES"/>
        </w:rPr>
        <w:t xml:space="preserve"> Nuestra esperanza en los cielos</w:t>
      </w:r>
      <w:r w:rsidR="00DC567C" w:rsidRPr="003D3956">
        <w:rPr>
          <w:lang w:val="es-ES"/>
        </w:rPr>
        <w:t xml:space="preserve">. </w:t>
      </w:r>
      <w:r w:rsidR="00E57C17" w:rsidRPr="003D3956">
        <w:rPr>
          <w:lang w:val="es-ES"/>
        </w:rPr>
        <w:t>Apocalipsis 2</w:t>
      </w:r>
      <w:r w:rsidR="00DC567C" w:rsidRPr="003D3956">
        <w:rPr>
          <w:lang w:val="es-ES"/>
        </w:rPr>
        <w:t>1.</w:t>
      </w:r>
    </w:p>
    <w:p w:rsidR="00DC567C" w:rsidRPr="003D3956" w:rsidRDefault="005B6722" w:rsidP="00EE67E5">
      <w:pPr>
        <w:numPr>
          <w:ilvl w:val="0"/>
          <w:numId w:val="3"/>
        </w:numPr>
        <w:spacing w:line="360" w:lineRule="auto"/>
        <w:jc w:val="both"/>
        <w:rPr>
          <w:bCs/>
          <w:lang w:val="es-ES"/>
        </w:rPr>
      </w:pPr>
      <w:r w:rsidRPr="003D3956">
        <w:rPr>
          <w:b/>
          <w:bCs/>
          <w:lang w:val="es-ES"/>
        </w:rPr>
        <w:t>Dios ejecutará su ju</w:t>
      </w:r>
      <w:r w:rsidR="00E57C17" w:rsidRPr="003D3956">
        <w:rPr>
          <w:b/>
          <w:bCs/>
          <w:lang w:val="es-ES"/>
        </w:rPr>
        <w:t>sticia</w:t>
      </w:r>
      <w:r w:rsidR="00E57C17" w:rsidRPr="003D3956">
        <w:rPr>
          <w:lang w:val="es-ES"/>
        </w:rPr>
        <w:t>. (EJECUTAR) Apocalipsis, Salmos, los profetas.</w:t>
      </w:r>
      <w:r w:rsidR="00DC567C" w:rsidRPr="003D3956">
        <w:rPr>
          <w:lang w:val="es-ES"/>
        </w:rPr>
        <w:t xml:space="preserve">. </w:t>
      </w:r>
    </w:p>
    <w:p w:rsidR="008E1556" w:rsidRPr="003D3956" w:rsidRDefault="00E57C17" w:rsidP="00EE67E5">
      <w:pPr>
        <w:numPr>
          <w:ilvl w:val="0"/>
          <w:numId w:val="3"/>
        </w:numPr>
        <w:spacing w:line="360" w:lineRule="auto"/>
        <w:jc w:val="both"/>
        <w:rPr>
          <w:bCs/>
          <w:lang w:val="es-ES"/>
        </w:rPr>
      </w:pPr>
      <w:r w:rsidRPr="003D3956">
        <w:rPr>
          <w:b/>
          <w:lang w:val="es-ES"/>
        </w:rPr>
        <w:t>Dios ha experimentado el peor mal humano en la cruz.</w:t>
      </w:r>
      <w:r w:rsidR="00DC567C" w:rsidRPr="003D3956">
        <w:rPr>
          <w:b/>
          <w:lang w:val="es-ES"/>
        </w:rPr>
        <w:t xml:space="preserve"> </w:t>
      </w:r>
      <w:r w:rsidRPr="003D3956">
        <w:rPr>
          <w:bCs/>
          <w:lang w:val="es-ES"/>
        </w:rPr>
        <w:t>Él conoc</w:t>
      </w:r>
      <w:r w:rsidR="00DC567C" w:rsidRPr="003D3956">
        <w:rPr>
          <w:bCs/>
          <w:lang w:val="es-ES"/>
        </w:rPr>
        <w:t>e</w:t>
      </w:r>
      <w:r w:rsidRPr="003D3956">
        <w:rPr>
          <w:bCs/>
          <w:lang w:val="es-ES"/>
        </w:rPr>
        <w:t xml:space="preserve"> el dolor y el sufrimiento. </w:t>
      </w:r>
      <w:r w:rsidR="00DC567C" w:rsidRPr="003D3956">
        <w:rPr>
          <w:bCs/>
          <w:lang w:val="es-ES"/>
        </w:rPr>
        <w:t>(EXP</w:t>
      </w:r>
      <w:r w:rsidRPr="003D3956">
        <w:rPr>
          <w:bCs/>
          <w:lang w:val="es-ES"/>
        </w:rPr>
        <w:t>ERIMENTAR</w:t>
      </w:r>
      <w:r w:rsidR="00DC567C" w:rsidRPr="003D3956">
        <w:rPr>
          <w:bCs/>
          <w:lang w:val="es-ES"/>
        </w:rPr>
        <w:t>)</w:t>
      </w:r>
    </w:p>
    <w:p w:rsidR="00E57C17" w:rsidRPr="003D3956" w:rsidRDefault="00E65C58" w:rsidP="00EE67E5">
      <w:pPr>
        <w:numPr>
          <w:ilvl w:val="0"/>
          <w:numId w:val="3"/>
        </w:numPr>
        <w:spacing w:line="360" w:lineRule="auto"/>
        <w:jc w:val="both"/>
        <w:rPr>
          <w:b/>
          <w:bCs/>
          <w:sz w:val="20"/>
          <w:szCs w:val="20"/>
          <w:u w:val="single"/>
          <w:lang w:val="es-ES"/>
        </w:rPr>
      </w:pPr>
      <w:r w:rsidRPr="003D3956">
        <w:rPr>
          <w:b/>
          <w:lang w:val="es-ES"/>
        </w:rPr>
        <w:t>Los caminos de Dios son mayores que nuestros, él es atemporal</w:t>
      </w:r>
      <w:r w:rsidR="00E57C17" w:rsidRPr="003D3956">
        <w:rPr>
          <w:b/>
          <w:lang w:val="es-ES"/>
        </w:rPr>
        <w:t>.</w:t>
      </w:r>
      <w:r w:rsidR="00E57C17" w:rsidRPr="003D3956">
        <w:rPr>
          <w:lang w:val="es-ES"/>
        </w:rPr>
        <w:t xml:space="preserve"> (ETERN</w:t>
      </w:r>
      <w:r w:rsidR="005B6722" w:rsidRPr="003D3956">
        <w:rPr>
          <w:lang w:val="es-ES"/>
        </w:rPr>
        <w:t xml:space="preserve">O). El </w:t>
      </w:r>
      <w:r w:rsidR="005B6722" w:rsidRPr="003D3956">
        <w:rPr>
          <w:color w:val="222222"/>
          <w:sz w:val="20"/>
          <w:szCs w:val="20"/>
          <w:shd w:val="clear" w:color="auto" w:fill="FFFFFF"/>
          <w:lang w:val="es-ES"/>
        </w:rPr>
        <w:t>«</w:t>
      </w:r>
      <w:r w:rsidR="005B6722" w:rsidRPr="003D3956">
        <w:rPr>
          <w:lang w:val="es-ES"/>
        </w:rPr>
        <w:t>problema</w:t>
      </w:r>
      <w:r w:rsidR="005B6722" w:rsidRPr="003D3956">
        <w:rPr>
          <w:color w:val="222222"/>
          <w:sz w:val="20"/>
          <w:szCs w:val="20"/>
          <w:shd w:val="clear" w:color="auto" w:fill="FFFFFF"/>
          <w:lang w:val="es-ES"/>
        </w:rPr>
        <w:t xml:space="preserve">» </w:t>
      </w:r>
      <w:r w:rsidR="005B6722" w:rsidRPr="003D3956">
        <w:rPr>
          <w:lang w:val="es-ES"/>
        </w:rPr>
        <w:t xml:space="preserve">del mal sólo existe en el tiempo, desde nuestra perspectiva. </w:t>
      </w:r>
      <w:r w:rsidR="00E8147D">
        <w:rPr>
          <w:lang w:val="es-ES"/>
        </w:rPr>
        <w:t>El mal humano se originó en el h</w:t>
      </w:r>
      <w:r w:rsidR="005B6722" w:rsidRPr="003D3956">
        <w:rPr>
          <w:lang w:val="es-ES"/>
        </w:rPr>
        <w:t xml:space="preserve">uerto, fue </w:t>
      </w:r>
      <w:r w:rsidR="00E8147D">
        <w:rPr>
          <w:lang w:val="es-ES"/>
        </w:rPr>
        <w:t>conquistado</w:t>
      </w:r>
      <w:r w:rsidR="005B6722" w:rsidRPr="003D3956">
        <w:rPr>
          <w:lang w:val="es-ES"/>
        </w:rPr>
        <w:t xml:space="preserve"> en la cruz, y finalmente será resuelto cuando Jesús regrese.</w:t>
      </w:r>
    </w:p>
    <w:p w:rsidR="00E57C17" w:rsidRPr="003D3956" w:rsidRDefault="00E57C17" w:rsidP="0075167A">
      <w:pPr>
        <w:pStyle w:val="Textoindependiente2"/>
        <w:spacing w:line="360" w:lineRule="auto"/>
        <w:jc w:val="both"/>
        <w:rPr>
          <w:b/>
          <w:bCs/>
          <w:sz w:val="20"/>
          <w:szCs w:val="20"/>
          <w:u w:val="single"/>
          <w:lang w:val="es-ES"/>
        </w:rPr>
      </w:pPr>
    </w:p>
    <w:p w:rsidR="00E57C17" w:rsidRPr="003D3956" w:rsidRDefault="005B6722" w:rsidP="0075167A">
      <w:pPr>
        <w:pStyle w:val="Textoindependiente2"/>
        <w:spacing w:line="360" w:lineRule="auto"/>
        <w:jc w:val="both"/>
        <w:rPr>
          <w:b/>
          <w:bCs/>
          <w:sz w:val="24"/>
          <w:u w:val="single"/>
          <w:lang w:val="es-ES"/>
        </w:rPr>
      </w:pPr>
      <w:r w:rsidRPr="003D3956">
        <w:rPr>
          <w:b/>
          <w:bCs/>
          <w:sz w:val="24"/>
          <w:u w:val="single"/>
          <w:lang w:val="es-ES"/>
        </w:rPr>
        <w:lastRenderedPageBreak/>
        <w:t>¿QUÉ HAY DE AQUELLOS QUE NUNCA HAN ESCUCHADO EL EVANGELIO?</w:t>
      </w:r>
    </w:p>
    <w:p w:rsidR="00E57C17" w:rsidRPr="003D3956" w:rsidRDefault="00E57C17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E57C17" w:rsidRPr="003D3956" w:rsidRDefault="005B6722" w:rsidP="00EE67E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D3956">
        <w:rPr>
          <w:b/>
          <w:bCs/>
          <w:lang w:val="es-ES"/>
        </w:rPr>
        <w:t>Toda la humanidad está bajo el juicio de Dios porque todos los hombres y mujeres son pecadores, moralmente responsables ante Dios, y deben responderle.</w:t>
      </w:r>
      <w:r w:rsidR="00E57C17" w:rsidRPr="003D3956">
        <w:rPr>
          <w:b/>
          <w:bCs/>
          <w:lang w:val="es-ES"/>
        </w:rPr>
        <w:t xml:space="preserve"> </w:t>
      </w:r>
      <w:r w:rsidR="00E57C17" w:rsidRPr="003D3956">
        <w:t>(Roman</w:t>
      </w:r>
      <w:r w:rsidRPr="003D3956">
        <w:t>os 1, 2, 3. Isaías 40, 53, 64. Juan 3. Hechos 17. Hebreos</w:t>
      </w:r>
      <w:r w:rsidR="00E57C17" w:rsidRPr="003D3956">
        <w:t xml:space="preserve"> 9)</w:t>
      </w:r>
    </w:p>
    <w:p w:rsidR="00E57C17" w:rsidRPr="003D3956" w:rsidRDefault="00E57C17" w:rsidP="0075167A">
      <w:pPr>
        <w:autoSpaceDE w:val="0"/>
        <w:autoSpaceDN w:val="0"/>
        <w:adjustRightInd w:val="0"/>
        <w:spacing w:line="360" w:lineRule="auto"/>
        <w:ind w:left="1440"/>
        <w:jc w:val="both"/>
      </w:pPr>
    </w:p>
    <w:p w:rsidR="00E57C17" w:rsidRPr="003D3956" w:rsidRDefault="005B6722" w:rsidP="0075167A">
      <w:pPr>
        <w:autoSpaceDE w:val="0"/>
        <w:autoSpaceDN w:val="0"/>
        <w:adjustRightInd w:val="0"/>
        <w:spacing w:line="360" w:lineRule="auto"/>
        <w:ind w:left="720"/>
        <w:jc w:val="both"/>
      </w:pPr>
      <w:r w:rsidRPr="003D3956">
        <w:t>Las cuatro</w:t>
      </w:r>
      <w:r w:rsidR="00E57C17" w:rsidRPr="003D3956">
        <w:t xml:space="preserve"> C’s</w:t>
      </w:r>
    </w:p>
    <w:p w:rsidR="005B6722" w:rsidRPr="003D3956" w:rsidRDefault="005B6722" w:rsidP="00EE67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lang w:val="es-ES"/>
        </w:rPr>
      </w:pPr>
      <w:r w:rsidRPr="003D3956">
        <w:rPr>
          <w:i/>
          <w:iCs/>
          <w:lang w:val="es-ES"/>
        </w:rPr>
        <w:t>El testimonio de la creación,</w:t>
      </w:r>
    </w:p>
    <w:p w:rsidR="005B6722" w:rsidRPr="003D3956" w:rsidRDefault="005B6722" w:rsidP="00EE67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lang w:val="es-ES"/>
        </w:rPr>
      </w:pPr>
      <w:r w:rsidRPr="003D3956">
        <w:rPr>
          <w:i/>
          <w:iCs/>
          <w:lang w:val="es-ES"/>
        </w:rPr>
        <w:t xml:space="preserve">la conciencia en ellos, </w:t>
      </w:r>
    </w:p>
    <w:p w:rsidR="005B6722" w:rsidRPr="003D3956" w:rsidRDefault="005B6722" w:rsidP="00EE67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lang w:val="es-ES"/>
        </w:rPr>
      </w:pPr>
      <w:r w:rsidRPr="003D3956">
        <w:rPr>
          <w:i/>
          <w:iCs/>
          <w:lang w:val="es-ES"/>
        </w:rPr>
        <w:t>su propia culpabilidad en Adán y Eva en la Caída,</w:t>
      </w:r>
    </w:p>
    <w:p w:rsidR="005B6722" w:rsidRPr="003D3956" w:rsidRDefault="005B6722" w:rsidP="00EE67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3D3956">
        <w:rPr>
          <w:i/>
          <w:iCs/>
          <w:lang w:val="es-ES"/>
        </w:rPr>
        <w:t>y su comisión de pecado personalmente.</w:t>
      </w:r>
    </w:p>
    <w:p w:rsidR="00E57C17" w:rsidRPr="003D3956" w:rsidRDefault="00E57C17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E57C17" w:rsidRPr="003D3956" w:rsidRDefault="005B6722" w:rsidP="00EE67E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bCs/>
          <w:lang w:val="es-ES"/>
        </w:rPr>
      </w:pPr>
      <w:r w:rsidRPr="003D3956">
        <w:rPr>
          <w:b/>
          <w:bCs/>
          <w:lang w:val="es-ES"/>
        </w:rPr>
        <w:t>Todo el que invoque el nombre del Señor, DIOS, será salvo.</w:t>
      </w:r>
      <w:r w:rsidR="00E57C17" w:rsidRPr="003D3956">
        <w:rPr>
          <w:b/>
          <w:bCs/>
          <w:lang w:val="es-ES"/>
        </w:rPr>
        <w:t xml:space="preserve"> </w:t>
      </w:r>
      <w:r w:rsidRPr="003D3956">
        <w:rPr>
          <w:lang w:val="es-ES"/>
        </w:rPr>
        <w:t>(2 Pedro</w:t>
      </w:r>
      <w:r w:rsidR="00E57C17" w:rsidRPr="003D3956">
        <w:rPr>
          <w:lang w:val="es-ES"/>
        </w:rPr>
        <w:t xml:space="preserve"> 3:9. </w:t>
      </w:r>
      <w:r w:rsidR="00E57C17" w:rsidRPr="003D3956">
        <w:t>Roman</w:t>
      </w:r>
      <w:r w:rsidRPr="003D3956">
        <w:t>o</w:t>
      </w:r>
      <w:r w:rsidR="00E57C17" w:rsidRPr="003D3956">
        <w:t xml:space="preserve">s 5:8. </w:t>
      </w:r>
      <w:hyperlink r:id="rId8" w:anchor="en-NIV-28187" w:tooltip="Go to Romans 10:13" w:history="1">
        <w:r w:rsidR="00E57C17" w:rsidRPr="003D3956">
          <w:t>Roman</w:t>
        </w:r>
        <w:r w:rsidRPr="003D3956">
          <w:t>o</w:t>
        </w:r>
        <w:r w:rsidR="00E57C17" w:rsidRPr="003D3956">
          <w:t>s 10:13</w:t>
        </w:r>
      </w:hyperlink>
      <w:r w:rsidR="00E57C17" w:rsidRPr="003D3956">
        <w:t>, Joel 2:32.)</w:t>
      </w:r>
    </w:p>
    <w:p w:rsidR="00E57C17" w:rsidRPr="003D3956" w:rsidRDefault="00E57C17" w:rsidP="0075167A">
      <w:pPr>
        <w:autoSpaceDE w:val="0"/>
        <w:autoSpaceDN w:val="0"/>
        <w:adjustRightInd w:val="0"/>
        <w:spacing w:line="360" w:lineRule="auto"/>
        <w:jc w:val="both"/>
      </w:pPr>
    </w:p>
    <w:p w:rsidR="00E57C17" w:rsidRPr="00E8147D" w:rsidRDefault="005B6722" w:rsidP="00EE67E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3D3956">
        <w:rPr>
          <w:b/>
          <w:bCs/>
          <w:lang w:val="es-ES"/>
        </w:rPr>
        <w:t xml:space="preserve">La Escritura está llena de ejemplos de personas que son salvas, y sin embargo, poseen información </w:t>
      </w:r>
      <w:r w:rsidRPr="003D3956">
        <w:rPr>
          <w:b/>
          <w:bCs/>
          <w:i/>
          <w:lang w:val="es-ES"/>
        </w:rPr>
        <w:t>incompleta</w:t>
      </w:r>
      <w:r w:rsidRPr="003D3956">
        <w:rPr>
          <w:b/>
          <w:bCs/>
          <w:lang w:val="es-ES"/>
        </w:rPr>
        <w:t>, PERO son salvos por la fe en el Di</w:t>
      </w:r>
      <w:r w:rsidR="00E8147D">
        <w:rPr>
          <w:b/>
          <w:bCs/>
          <w:lang w:val="es-ES"/>
        </w:rPr>
        <w:t>os de Israel que se ha revelado</w:t>
      </w:r>
      <w:r w:rsidR="00E57C17" w:rsidRPr="003D3956">
        <w:rPr>
          <w:b/>
          <w:bCs/>
          <w:lang w:val="es-ES"/>
        </w:rPr>
        <w:t>.  (</w:t>
      </w:r>
      <w:r w:rsidRPr="003D3956">
        <w:rPr>
          <w:lang w:val="es-ES"/>
        </w:rPr>
        <w:t xml:space="preserve">Hebreos 11. Hechos </w:t>
      </w:r>
      <w:r w:rsidR="00E57C17" w:rsidRPr="003D3956">
        <w:rPr>
          <w:lang w:val="es-ES"/>
        </w:rPr>
        <w:t xml:space="preserve">10. </w:t>
      </w:r>
      <w:r w:rsidRPr="00E8147D">
        <w:rPr>
          <w:lang w:val="es-ES"/>
        </w:rPr>
        <w:t>Josué 2. 2 Reyes</w:t>
      </w:r>
      <w:r w:rsidR="00E57C17" w:rsidRPr="00E8147D">
        <w:rPr>
          <w:lang w:val="es-ES"/>
        </w:rPr>
        <w:t xml:space="preserve"> 5.)</w:t>
      </w:r>
    </w:p>
    <w:p w:rsidR="00E57C17" w:rsidRPr="00E8147D" w:rsidRDefault="00E57C17" w:rsidP="0075167A">
      <w:pPr>
        <w:autoSpaceDE w:val="0"/>
        <w:autoSpaceDN w:val="0"/>
        <w:adjustRightInd w:val="0"/>
        <w:spacing w:line="360" w:lineRule="auto"/>
        <w:ind w:left="720"/>
        <w:jc w:val="both"/>
        <w:rPr>
          <w:lang w:val="es-ES"/>
        </w:rPr>
      </w:pPr>
    </w:p>
    <w:p w:rsidR="00E57C17" w:rsidRPr="003D3956" w:rsidRDefault="005B6722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 xml:space="preserve">Eres </w:t>
      </w:r>
      <w:r w:rsidR="00D13CBD" w:rsidRPr="00D13CBD">
        <w:rPr>
          <w:lang w:val="es-ES"/>
        </w:rPr>
        <w:t>responsa</w:t>
      </w:r>
      <w:r w:rsidRPr="00D13CBD">
        <w:rPr>
          <w:lang w:val="es-ES"/>
        </w:rPr>
        <w:t>ble por lo que haces con Jesús.</w:t>
      </w:r>
      <w:r w:rsidR="00E57C17" w:rsidRPr="00D13CBD">
        <w:rPr>
          <w:lang w:val="es-ES"/>
        </w:rPr>
        <w:t xml:space="preserve"> </w:t>
      </w:r>
      <w:r w:rsidR="00E57C17" w:rsidRPr="003D3956">
        <w:rPr>
          <w:lang w:val="es-ES"/>
        </w:rPr>
        <w:t>Roman</w:t>
      </w:r>
      <w:r w:rsidRPr="003D3956">
        <w:rPr>
          <w:lang w:val="es-ES"/>
        </w:rPr>
        <w:t>o</w:t>
      </w:r>
      <w:r w:rsidR="00E57C17" w:rsidRPr="003D3956">
        <w:rPr>
          <w:lang w:val="es-ES"/>
        </w:rPr>
        <w:t xml:space="preserve">s 10: </w:t>
      </w:r>
      <w:r w:rsidRPr="003D3956">
        <w:rPr>
          <w:lang w:val="es-ES"/>
        </w:rPr>
        <w:t>«¿Cómo, pues, invocarán a aquel en el cual no han creído? ¿Y cómo creerán en aquel de quien no han oído? ¿Y cómo oirán sin haber quien les predique?».</w:t>
      </w:r>
    </w:p>
    <w:p w:rsidR="005B6722" w:rsidRPr="003D3956" w:rsidRDefault="005B6722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E57C17" w:rsidRDefault="005B6722" w:rsidP="0075167A">
      <w:pPr>
        <w:autoSpaceDE w:val="0"/>
        <w:autoSpaceDN w:val="0"/>
        <w:adjustRightInd w:val="0"/>
        <w:spacing w:line="360" w:lineRule="auto"/>
        <w:jc w:val="both"/>
        <w:rPr>
          <w:b/>
          <w:lang w:val="es-ES"/>
        </w:rPr>
      </w:pPr>
      <w:r w:rsidRPr="003D3956">
        <w:rPr>
          <w:b/>
          <w:lang w:val="es-ES"/>
        </w:rPr>
        <w:t xml:space="preserve">La aplicación: En la apologética, cualquiera que plantee este problema </w:t>
      </w:r>
      <w:r w:rsidRPr="003D3956">
        <w:rPr>
          <w:b/>
          <w:i/>
          <w:lang w:val="es-ES"/>
        </w:rPr>
        <w:t>ha</w:t>
      </w:r>
      <w:r w:rsidRPr="003D3956">
        <w:rPr>
          <w:b/>
          <w:lang w:val="es-ES"/>
        </w:rPr>
        <w:t xml:space="preserve"> escuchado el evangelio/es responsable ante Dios.</w:t>
      </w:r>
    </w:p>
    <w:p w:rsidR="00E8147D" w:rsidRPr="003D3956" w:rsidRDefault="00E8147D" w:rsidP="0075167A">
      <w:pPr>
        <w:autoSpaceDE w:val="0"/>
        <w:autoSpaceDN w:val="0"/>
        <w:adjustRightInd w:val="0"/>
        <w:spacing w:line="360" w:lineRule="auto"/>
        <w:jc w:val="both"/>
        <w:rPr>
          <w:b/>
          <w:lang w:val="es-ES"/>
        </w:rPr>
      </w:pPr>
    </w:p>
    <w:p w:rsidR="00E8147D" w:rsidRPr="00E8147D" w:rsidRDefault="00265814" w:rsidP="00E8147D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val="es-ES"/>
        </w:rPr>
      </w:pPr>
      <w:r w:rsidRPr="003D3956">
        <w:rPr>
          <w:b/>
          <w:bCs/>
          <w:u w:val="single"/>
          <w:lang w:val="es-ES"/>
        </w:rPr>
        <w:t xml:space="preserve">¿CÓMO </w:t>
      </w:r>
      <w:r w:rsidR="000D218B" w:rsidRPr="003D3956">
        <w:rPr>
          <w:b/>
          <w:bCs/>
          <w:u w:val="single"/>
          <w:lang w:val="es-ES"/>
        </w:rPr>
        <w:t>PUEDO CONTRAATCAR A</w:t>
      </w:r>
      <w:r w:rsidRPr="003D3956">
        <w:rPr>
          <w:b/>
          <w:bCs/>
          <w:u w:val="single"/>
          <w:lang w:val="es-ES"/>
        </w:rPr>
        <w:t xml:space="preserve"> UN CREYENTE DE UNA DE LAS PRINCIPALES RELIGONES DEL MUNDO?</w:t>
      </w:r>
    </w:p>
    <w:p w:rsidR="00E57C17" w:rsidRPr="003D3956" w:rsidRDefault="000D218B" w:rsidP="0075167A">
      <w:pPr>
        <w:pStyle w:val="Prrafodelista"/>
        <w:spacing w:line="360" w:lineRule="auto"/>
        <w:ind w:left="0"/>
        <w:jc w:val="both"/>
        <w:rPr>
          <w:b/>
          <w:bCs/>
          <w:lang w:val="es-ES"/>
        </w:rPr>
      </w:pPr>
      <w:r w:rsidRPr="003D3956">
        <w:rPr>
          <w:b/>
          <w:bCs/>
          <w:lang w:val="es-ES"/>
        </w:rPr>
        <w:t>El Islam: Sumisión a Alá</w:t>
      </w:r>
    </w:p>
    <w:p w:rsidR="00D13CBD" w:rsidRDefault="000D218B" w:rsidP="00E8147D">
      <w:pPr>
        <w:pStyle w:val="Prrafodelista"/>
        <w:numPr>
          <w:ilvl w:val="0"/>
          <w:numId w:val="5"/>
        </w:numPr>
        <w:spacing w:line="360" w:lineRule="auto"/>
        <w:contextualSpacing w:val="0"/>
        <w:jc w:val="both"/>
        <w:rPr>
          <w:lang w:val="es-ES"/>
        </w:rPr>
      </w:pPr>
      <w:r w:rsidRPr="003D3956">
        <w:rPr>
          <w:lang w:val="es-ES"/>
        </w:rPr>
        <w:t>La persona y obra de Cristo; Misericordia y juicio</w:t>
      </w:r>
    </w:p>
    <w:p w:rsidR="00E8147D" w:rsidRPr="00E8147D" w:rsidRDefault="00E8147D" w:rsidP="00E8147D">
      <w:pPr>
        <w:pStyle w:val="Prrafodelista"/>
        <w:spacing w:line="360" w:lineRule="auto"/>
        <w:ind w:left="360"/>
        <w:contextualSpacing w:val="0"/>
        <w:jc w:val="both"/>
        <w:rPr>
          <w:lang w:val="es-ES"/>
        </w:rPr>
      </w:pPr>
    </w:p>
    <w:p w:rsidR="00E57C17" w:rsidRPr="003D3956" w:rsidRDefault="000D218B" w:rsidP="0075167A">
      <w:pPr>
        <w:pStyle w:val="Prrafodelista"/>
        <w:spacing w:line="360" w:lineRule="auto"/>
        <w:ind w:left="0"/>
        <w:jc w:val="both"/>
        <w:rPr>
          <w:b/>
          <w:bCs/>
          <w:lang w:val="es-ES"/>
        </w:rPr>
      </w:pPr>
      <w:r w:rsidRPr="003D3956">
        <w:rPr>
          <w:b/>
          <w:bCs/>
          <w:lang w:val="es-ES"/>
        </w:rPr>
        <w:t>Los hindúes</w:t>
      </w:r>
      <w:r w:rsidR="00E57C17" w:rsidRPr="003D3956">
        <w:rPr>
          <w:b/>
          <w:bCs/>
          <w:lang w:val="es-ES"/>
        </w:rPr>
        <w:t xml:space="preserve">: </w:t>
      </w:r>
      <w:r w:rsidRPr="003D3956">
        <w:rPr>
          <w:b/>
          <w:bCs/>
          <w:lang w:val="es-ES"/>
        </w:rPr>
        <w:t>Un Dios, muchos dioses</w:t>
      </w:r>
    </w:p>
    <w:p w:rsidR="000D218B" w:rsidRPr="00E8147D" w:rsidRDefault="000D218B" w:rsidP="00E8147D">
      <w:pPr>
        <w:pStyle w:val="Prrafodelista"/>
        <w:numPr>
          <w:ilvl w:val="0"/>
          <w:numId w:val="5"/>
        </w:numPr>
        <w:spacing w:line="360" w:lineRule="auto"/>
        <w:contextualSpacing w:val="0"/>
        <w:jc w:val="both"/>
        <w:rPr>
          <w:lang w:val="es-ES"/>
        </w:rPr>
      </w:pPr>
      <w:r w:rsidRPr="003D3956">
        <w:rPr>
          <w:lang w:val="es-ES"/>
        </w:rPr>
        <w:t>El karma como la «gravedad» u ofensa contra Dios; contrasta el misticismo del hinduísmo con la historicidad de Cristo</w:t>
      </w:r>
    </w:p>
    <w:p w:rsidR="000D218B" w:rsidRPr="003D3956" w:rsidRDefault="000D218B" w:rsidP="0075167A">
      <w:pPr>
        <w:pStyle w:val="Prrafodelista"/>
        <w:spacing w:line="360" w:lineRule="auto"/>
        <w:ind w:left="0"/>
        <w:jc w:val="both"/>
        <w:rPr>
          <w:b/>
          <w:bCs/>
          <w:lang w:val="es-ES"/>
        </w:rPr>
      </w:pPr>
      <w:r w:rsidRPr="003D3956">
        <w:rPr>
          <w:b/>
          <w:lang w:val="es-ES"/>
        </w:rPr>
        <w:lastRenderedPageBreak/>
        <w:t>Los bud</w:t>
      </w:r>
      <w:r w:rsidR="00E57C17" w:rsidRPr="003D3956">
        <w:rPr>
          <w:b/>
          <w:lang w:val="es-ES"/>
        </w:rPr>
        <w:t>ist</w:t>
      </w:r>
      <w:r w:rsidRPr="003D3956">
        <w:rPr>
          <w:b/>
          <w:lang w:val="es-ES"/>
        </w:rPr>
        <w:t>a</w:t>
      </w:r>
      <w:r w:rsidR="00E57C17" w:rsidRPr="003D3956">
        <w:rPr>
          <w:b/>
          <w:lang w:val="es-ES"/>
        </w:rPr>
        <w:t>s</w:t>
      </w:r>
      <w:r w:rsidR="00E57C17" w:rsidRPr="003D3956">
        <w:rPr>
          <w:b/>
          <w:bCs/>
          <w:lang w:val="es-ES"/>
        </w:rPr>
        <w:t xml:space="preserve">: Nirvana </w:t>
      </w:r>
      <w:r w:rsidRPr="003D3956">
        <w:rPr>
          <w:b/>
          <w:bCs/>
          <w:lang w:val="es-ES"/>
        </w:rPr>
        <w:t>al eliminar el deseo</w:t>
      </w:r>
    </w:p>
    <w:p w:rsidR="00E57C17" w:rsidRPr="003D3956" w:rsidRDefault="000D218B" w:rsidP="00E8147D">
      <w:pPr>
        <w:pStyle w:val="Prrafodelista"/>
        <w:numPr>
          <w:ilvl w:val="0"/>
          <w:numId w:val="12"/>
        </w:numPr>
        <w:spacing w:line="360" w:lineRule="auto"/>
        <w:jc w:val="both"/>
        <w:rPr>
          <w:lang w:val="es-ES"/>
        </w:rPr>
      </w:pPr>
      <w:r w:rsidRPr="003D3956">
        <w:rPr>
          <w:bCs/>
          <w:lang w:val="es-ES"/>
        </w:rPr>
        <w:t>Escapa del sufri</w:t>
      </w:r>
      <w:r w:rsidR="00455622" w:rsidRPr="003D3956">
        <w:rPr>
          <w:bCs/>
          <w:lang w:val="es-ES"/>
        </w:rPr>
        <w:t>miento el</w:t>
      </w:r>
      <w:r w:rsidRPr="003D3956">
        <w:rPr>
          <w:bCs/>
          <w:lang w:val="es-ES"/>
        </w:rPr>
        <w:t>iminando el deseo vs. Cristo derrotando el dolor y</w:t>
      </w:r>
      <w:r w:rsidR="00455622" w:rsidRPr="003D3956">
        <w:rPr>
          <w:bCs/>
          <w:lang w:val="es-ES"/>
        </w:rPr>
        <w:t xml:space="preserve"> el sufrimiento en la cruz;</w:t>
      </w:r>
      <w:r w:rsidR="00E8147D">
        <w:rPr>
          <w:bCs/>
          <w:lang w:val="es-ES"/>
        </w:rPr>
        <w:t xml:space="preserve"> seguridad</w:t>
      </w:r>
      <w:r w:rsidR="00455622" w:rsidRPr="003D3956">
        <w:rPr>
          <w:bCs/>
          <w:lang w:val="es-ES"/>
        </w:rPr>
        <w:t xml:space="preserve"> </w:t>
      </w:r>
      <w:r w:rsidRPr="003D3956">
        <w:rPr>
          <w:bCs/>
          <w:lang w:val="es-ES"/>
        </w:rPr>
        <w:t>del camino vs. Una relación con Cristo</w:t>
      </w:r>
    </w:p>
    <w:p w:rsidR="000D218B" w:rsidRPr="003D3956" w:rsidRDefault="000D218B" w:rsidP="0075167A">
      <w:pPr>
        <w:pStyle w:val="Prrafodelista"/>
        <w:spacing w:line="360" w:lineRule="auto"/>
        <w:ind w:left="0"/>
        <w:jc w:val="both"/>
        <w:rPr>
          <w:b/>
          <w:bCs/>
          <w:u w:val="single"/>
          <w:lang w:val="es-ES"/>
        </w:rPr>
      </w:pPr>
    </w:p>
    <w:p w:rsidR="00E57C17" w:rsidRPr="003D3956" w:rsidRDefault="000D218B" w:rsidP="0075167A">
      <w:pPr>
        <w:pStyle w:val="Prrafodelista"/>
        <w:spacing w:line="360" w:lineRule="auto"/>
        <w:ind w:left="0"/>
        <w:jc w:val="both"/>
        <w:rPr>
          <w:lang w:val="es-ES"/>
        </w:rPr>
      </w:pPr>
      <w:r w:rsidRPr="003D3956">
        <w:rPr>
          <w:lang w:val="es-ES"/>
        </w:rPr>
        <w:t>Muchas religiones hacen declaraciones exclusivas sobre la verdad. Hacer tal</w:t>
      </w:r>
      <w:r w:rsidR="00E8147D">
        <w:rPr>
          <w:lang w:val="es-ES"/>
        </w:rPr>
        <w:t>es</w:t>
      </w:r>
      <w:r w:rsidRPr="003D3956">
        <w:rPr>
          <w:lang w:val="es-ES"/>
        </w:rPr>
        <w:t xml:space="preserve"> </w:t>
      </w:r>
      <w:r w:rsidR="00E8147D">
        <w:rPr>
          <w:lang w:val="es-ES"/>
        </w:rPr>
        <w:t>declaraciones</w:t>
      </w:r>
      <w:r w:rsidRPr="003D3956">
        <w:rPr>
          <w:lang w:val="es-ES"/>
        </w:rPr>
        <w:t xml:space="preserve"> no prueba la verdad. No es posible que</w:t>
      </w:r>
      <w:r w:rsidR="00455622" w:rsidRPr="003D3956">
        <w:rPr>
          <w:lang w:val="es-ES"/>
        </w:rPr>
        <w:t xml:space="preserve"> todas las principales religiones del mundo sean caminos válidos a Dios cuando hacen afirmaciones contradictorias.</w:t>
      </w:r>
      <w:r w:rsidRPr="003D3956">
        <w:rPr>
          <w:lang w:val="es-ES"/>
        </w:rPr>
        <w:t xml:space="preserve"> </w:t>
      </w:r>
    </w:p>
    <w:p w:rsidR="00E57C17" w:rsidRPr="003D3956" w:rsidRDefault="00E57C17" w:rsidP="0075167A">
      <w:pPr>
        <w:pStyle w:val="Prrafodelista"/>
        <w:spacing w:line="360" w:lineRule="auto"/>
        <w:ind w:left="0"/>
        <w:jc w:val="both"/>
        <w:rPr>
          <w:b/>
          <w:bCs/>
          <w:u w:val="single"/>
          <w:lang w:val="es-ES"/>
        </w:rPr>
      </w:pPr>
    </w:p>
    <w:p w:rsidR="00E57C17" w:rsidRPr="00E8147D" w:rsidRDefault="00455622" w:rsidP="0075167A">
      <w:pPr>
        <w:pStyle w:val="Prrafodelista"/>
        <w:spacing w:line="360" w:lineRule="auto"/>
        <w:ind w:left="0"/>
        <w:jc w:val="both"/>
        <w:rPr>
          <w:b/>
          <w:bCs/>
          <w:u w:val="single"/>
          <w:lang w:val="es-ES"/>
        </w:rPr>
      </w:pPr>
      <w:r w:rsidRPr="003D3956">
        <w:rPr>
          <w:b/>
          <w:bCs/>
          <w:u w:val="single"/>
          <w:lang w:val="es-ES"/>
        </w:rPr>
        <w:t>¿POR QUÉ CREEMOS QUE UN LIBRO ANTIGUO ES LA PALABRA DE DIOS?</w:t>
      </w:r>
    </w:p>
    <w:p w:rsidR="00E57C17" w:rsidRPr="003D3956" w:rsidRDefault="00455622" w:rsidP="0075167A">
      <w:pPr>
        <w:pStyle w:val="Prrafodelista"/>
        <w:spacing w:line="360" w:lineRule="auto"/>
        <w:ind w:left="0"/>
        <w:jc w:val="both"/>
        <w:rPr>
          <w:i/>
          <w:iCs/>
          <w:u w:val="single"/>
          <w:lang w:val="es-ES"/>
        </w:rPr>
      </w:pPr>
      <w:r w:rsidRPr="003D3956">
        <w:rPr>
          <w:lang w:val="es-ES"/>
        </w:rPr>
        <w:t>Los cristianos afirman que la Biblia es la revelació</w:t>
      </w:r>
      <w:r w:rsidR="00E8147D">
        <w:rPr>
          <w:lang w:val="es-ES"/>
        </w:rPr>
        <w:t>n de Dios a nosotros durante 1.5</w:t>
      </w:r>
      <w:r w:rsidRPr="003D3956">
        <w:rPr>
          <w:lang w:val="es-ES"/>
        </w:rPr>
        <w:t>00 años, en 66 libros escritos por 40 autores.</w:t>
      </w:r>
      <w:r w:rsidR="00E57C17" w:rsidRPr="003D3956">
        <w:rPr>
          <w:lang w:val="es-ES"/>
        </w:rPr>
        <w:t xml:space="preserve"> </w:t>
      </w:r>
      <w:r w:rsidRPr="003D3956">
        <w:rPr>
          <w:i/>
          <w:iCs/>
          <w:u w:val="single"/>
          <w:lang w:val="es-ES"/>
        </w:rPr>
        <w:t>¿Por qué?</w:t>
      </w:r>
    </w:p>
    <w:p w:rsidR="00E57C17" w:rsidRPr="003D3956" w:rsidRDefault="00E57C17" w:rsidP="0075167A">
      <w:pPr>
        <w:spacing w:line="360" w:lineRule="auto"/>
        <w:jc w:val="both"/>
        <w:rPr>
          <w:b/>
          <w:bCs/>
          <w:u w:val="single"/>
          <w:lang w:val="es-ES"/>
        </w:rPr>
      </w:pPr>
    </w:p>
    <w:p w:rsidR="00455622" w:rsidRPr="003D3956" w:rsidRDefault="00455622" w:rsidP="0075167A">
      <w:pPr>
        <w:spacing w:line="360" w:lineRule="auto"/>
        <w:jc w:val="both"/>
        <w:rPr>
          <w:b/>
          <w:bCs/>
          <w:u w:val="single"/>
          <w:lang w:val="es-ES"/>
        </w:rPr>
      </w:pPr>
      <w:r w:rsidRPr="003D3956">
        <w:rPr>
          <w:b/>
          <w:bCs/>
          <w:u w:val="single"/>
          <w:lang w:val="es-ES"/>
        </w:rPr>
        <w:t>1) Los documentos del Nuevo Testamento son confiables y creíbles históricamente.</w:t>
      </w:r>
    </w:p>
    <w:p w:rsidR="00455622" w:rsidRPr="003D3956" w:rsidRDefault="00455622" w:rsidP="0075167A">
      <w:pPr>
        <w:spacing w:line="360" w:lineRule="auto"/>
        <w:jc w:val="both"/>
        <w:rPr>
          <w:bCs/>
          <w:lang w:val="es-ES"/>
        </w:rPr>
      </w:pPr>
      <w:r w:rsidRPr="003D3956">
        <w:rPr>
          <w:bCs/>
          <w:lang w:val="es-ES"/>
        </w:rPr>
        <w:t>Empecemos con este primer punto, la confiabilidad histórica de los documentos del Nuevo Testamento.</w:t>
      </w:r>
    </w:p>
    <w:p w:rsidR="00455622" w:rsidRPr="003D3956" w:rsidRDefault="00455622" w:rsidP="0075167A">
      <w:pPr>
        <w:spacing w:line="360" w:lineRule="auto"/>
        <w:jc w:val="both"/>
        <w:rPr>
          <w:bCs/>
          <w:lang w:val="es-ES"/>
        </w:rPr>
      </w:pPr>
    </w:p>
    <w:p w:rsidR="00455622" w:rsidRPr="003D3956" w:rsidRDefault="00455622" w:rsidP="0075167A">
      <w:pPr>
        <w:ind w:firstLine="360"/>
        <w:jc w:val="both"/>
        <w:rPr>
          <w:lang w:val="es-ES"/>
        </w:rPr>
      </w:pPr>
      <w:r w:rsidRPr="003D3956">
        <w:rPr>
          <w:lang w:val="es-ES"/>
        </w:rPr>
        <w:t>Homero</w:t>
      </w:r>
      <w:r w:rsidRPr="003D3956">
        <w:rPr>
          <w:lang w:val="es-ES"/>
        </w:rPr>
        <w:tab/>
        <w:t>Escrito 900 A.C.</w:t>
      </w:r>
      <w:r w:rsidRPr="003D3956">
        <w:rPr>
          <w:lang w:val="es-ES"/>
        </w:rPr>
        <w:tab/>
        <w:t>Copia más antigua, 400 A.C.</w:t>
      </w:r>
      <w:r w:rsidRPr="003D3956">
        <w:rPr>
          <w:lang w:val="es-ES"/>
        </w:rPr>
        <w:tab/>
      </w:r>
      <w:r w:rsidRPr="003D3956">
        <w:rPr>
          <w:lang w:val="es-ES"/>
        </w:rPr>
        <w:tab/>
        <w:t>Número de copias, 643</w:t>
      </w:r>
    </w:p>
    <w:p w:rsidR="00455622" w:rsidRPr="003D3956" w:rsidRDefault="00455622" w:rsidP="0075167A">
      <w:pPr>
        <w:ind w:firstLine="360"/>
        <w:jc w:val="both"/>
        <w:rPr>
          <w:lang w:val="es-ES"/>
        </w:rPr>
      </w:pPr>
      <w:r w:rsidRPr="003D3956">
        <w:rPr>
          <w:lang w:val="es-ES"/>
        </w:rPr>
        <w:t>N.T.</w:t>
      </w:r>
      <w:r w:rsidRPr="003D3956">
        <w:rPr>
          <w:lang w:val="es-ES"/>
        </w:rPr>
        <w:tab/>
        <w:t>Escrito A.D. 40-100</w:t>
      </w:r>
      <w:r w:rsidRPr="003D3956">
        <w:rPr>
          <w:lang w:val="es-ES"/>
        </w:rPr>
        <w:tab/>
        <w:t>Copia más antigua, 25</w:t>
      </w:r>
      <w:r w:rsidRPr="003D3956">
        <w:rPr>
          <w:lang w:val="es-ES"/>
        </w:rPr>
        <w:tab/>
      </w:r>
      <w:r w:rsidRPr="003D3956">
        <w:rPr>
          <w:lang w:val="es-ES"/>
        </w:rPr>
        <w:tab/>
        <w:t>Número de copias, +24.000</w:t>
      </w:r>
    </w:p>
    <w:p w:rsidR="00E57C17" w:rsidRPr="003D3956" w:rsidRDefault="00E57C17" w:rsidP="0075167A">
      <w:pPr>
        <w:jc w:val="both"/>
        <w:rPr>
          <w:bCs/>
          <w:lang w:val="es-ES"/>
        </w:rPr>
      </w:pPr>
    </w:p>
    <w:p w:rsidR="00455622" w:rsidRPr="00E8147D" w:rsidRDefault="00455622" w:rsidP="0075167A">
      <w:pPr>
        <w:jc w:val="both"/>
        <w:rPr>
          <w:snapToGrid w:val="0"/>
          <w:sz w:val="20"/>
          <w:szCs w:val="20"/>
          <w:lang w:val="es-ES"/>
        </w:rPr>
      </w:pPr>
    </w:p>
    <w:p w:rsidR="00455622" w:rsidRPr="003D3956" w:rsidRDefault="00455622" w:rsidP="00EE67E5">
      <w:pPr>
        <w:numPr>
          <w:ilvl w:val="0"/>
          <w:numId w:val="5"/>
        </w:numPr>
        <w:tabs>
          <w:tab w:val="num" w:pos="720"/>
        </w:tabs>
        <w:spacing w:line="360" w:lineRule="auto"/>
        <w:jc w:val="both"/>
        <w:rPr>
          <w:snapToGrid w:val="0"/>
          <w:lang w:val="es-ES"/>
        </w:rPr>
      </w:pPr>
      <w:r w:rsidRPr="003D3956">
        <w:rPr>
          <w:snapToGrid w:val="0"/>
          <w:lang w:val="es-ES"/>
        </w:rPr>
        <w:t xml:space="preserve">A pesar de haber sido escrita por muchos hombres diferentes durante aproximadamente 1.500 años, </w:t>
      </w:r>
      <w:r w:rsidRPr="003D3956">
        <w:rPr>
          <w:i/>
          <w:snapToGrid w:val="0"/>
          <w:lang w:val="es-ES"/>
        </w:rPr>
        <w:t>no hay ni una sola parte de las Escrituras donde un autor bíblico discrepe con otro autor bíblico</w:t>
      </w:r>
      <w:r w:rsidRPr="003D3956">
        <w:rPr>
          <w:snapToGrid w:val="0"/>
          <w:lang w:val="es-ES"/>
        </w:rPr>
        <w:t>. Esto es un hecho increíble, a menudo pasado por alto.</w:t>
      </w:r>
    </w:p>
    <w:p w:rsidR="00455622" w:rsidRPr="003D3956" w:rsidRDefault="00455622" w:rsidP="00EE67E5">
      <w:pPr>
        <w:numPr>
          <w:ilvl w:val="0"/>
          <w:numId w:val="5"/>
        </w:numPr>
        <w:tabs>
          <w:tab w:val="num" w:pos="720"/>
        </w:tabs>
        <w:spacing w:line="360" w:lineRule="auto"/>
        <w:jc w:val="both"/>
        <w:rPr>
          <w:snapToGrid w:val="0"/>
          <w:sz w:val="20"/>
          <w:szCs w:val="20"/>
          <w:lang w:val="es-ES"/>
        </w:rPr>
      </w:pPr>
      <w:r w:rsidRPr="003D3956">
        <w:rPr>
          <w:snapToGrid w:val="0"/>
          <w:lang w:val="es-ES"/>
        </w:rPr>
        <w:t xml:space="preserve">La Biblia está </w:t>
      </w:r>
      <w:r w:rsidRPr="003D3956">
        <w:rPr>
          <w:i/>
          <w:snapToGrid w:val="0"/>
          <w:lang w:val="es-ES"/>
        </w:rPr>
        <w:t>unida en la enseñanza de su propia autoridad</w:t>
      </w:r>
      <w:r w:rsidRPr="003D3956">
        <w:rPr>
          <w:snapToGrid w:val="0"/>
          <w:lang w:val="es-ES"/>
        </w:rPr>
        <w:t>, pese al hecho de haber sido escrita por distintos autores.</w:t>
      </w:r>
      <w:r w:rsidRPr="003D3956">
        <w:rPr>
          <w:snapToGrid w:val="0"/>
          <w:sz w:val="20"/>
          <w:szCs w:val="20"/>
          <w:lang w:val="es-ES"/>
        </w:rPr>
        <w:t xml:space="preserve">  </w:t>
      </w:r>
    </w:p>
    <w:p w:rsidR="00455622" w:rsidRPr="003D3956" w:rsidRDefault="00455622" w:rsidP="00EE67E5">
      <w:pPr>
        <w:numPr>
          <w:ilvl w:val="0"/>
          <w:numId w:val="5"/>
        </w:numPr>
        <w:tabs>
          <w:tab w:val="num" w:pos="720"/>
        </w:tabs>
        <w:spacing w:line="360" w:lineRule="auto"/>
        <w:jc w:val="both"/>
        <w:rPr>
          <w:snapToGrid w:val="0"/>
          <w:lang w:val="es-ES"/>
        </w:rPr>
      </w:pPr>
      <w:r w:rsidRPr="003D3956">
        <w:rPr>
          <w:snapToGrid w:val="0"/>
          <w:lang w:val="es-ES"/>
        </w:rPr>
        <w:t>Durante los últimos cien años, la veracidad y confiabilidad de la Biblia ha sido reivindicada una y otra vez a medida que aparecen más evidencias.</w:t>
      </w:r>
    </w:p>
    <w:p w:rsidR="00455622" w:rsidRDefault="00455622" w:rsidP="00EE67E5">
      <w:pPr>
        <w:numPr>
          <w:ilvl w:val="0"/>
          <w:numId w:val="5"/>
        </w:numPr>
        <w:tabs>
          <w:tab w:val="num" w:pos="720"/>
        </w:tabs>
        <w:spacing w:line="360" w:lineRule="auto"/>
        <w:jc w:val="both"/>
        <w:rPr>
          <w:snapToGrid w:val="0"/>
          <w:lang w:val="es-ES"/>
        </w:rPr>
      </w:pPr>
      <w:r w:rsidRPr="003D3956">
        <w:rPr>
          <w:snapToGrid w:val="0"/>
          <w:lang w:val="es-ES"/>
        </w:rPr>
        <w:t xml:space="preserve">Los descubrimientos históricos de textos, arqueología y </w:t>
      </w:r>
      <w:r w:rsidR="006B6A60" w:rsidRPr="003D3956">
        <w:rPr>
          <w:snapToGrid w:val="0"/>
          <w:lang w:val="es-ES"/>
        </w:rPr>
        <w:t>artefactos no prueban que las Escrituras sean la Palabra de Dios inspirada e infalible, pero ningún hallazgo arqueológico ha refutado la veracidad histórica y la confiabilidad del texto del Nuevo o Antiguo Testamento.</w:t>
      </w:r>
    </w:p>
    <w:p w:rsidR="00E8147D" w:rsidRPr="00D13CBD" w:rsidRDefault="00E8147D" w:rsidP="00E8147D">
      <w:pPr>
        <w:tabs>
          <w:tab w:val="num" w:pos="720"/>
        </w:tabs>
        <w:spacing w:line="360" w:lineRule="auto"/>
        <w:ind w:left="360"/>
        <w:jc w:val="both"/>
        <w:rPr>
          <w:snapToGrid w:val="0"/>
          <w:lang w:val="es-ES"/>
        </w:rPr>
      </w:pPr>
    </w:p>
    <w:p w:rsidR="00D13CBD" w:rsidRDefault="006B6A60" w:rsidP="0075167A">
      <w:pPr>
        <w:spacing w:line="360" w:lineRule="auto"/>
        <w:jc w:val="both"/>
        <w:rPr>
          <w:b/>
          <w:bCs/>
          <w:u w:val="single"/>
          <w:lang w:val="es-ES"/>
        </w:rPr>
      </w:pPr>
      <w:r w:rsidRPr="003D3956">
        <w:rPr>
          <w:b/>
          <w:bCs/>
          <w:u w:val="single"/>
          <w:lang w:val="es-ES"/>
        </w:rPr>
        <w:t>2) El carácter de Jesús se muestra como digno de confianza</w:t>
      </w:r>
    </w:p>
    <w:p w:rsidR="006B6A60" w:rsidRPr="00D13CBD" w:rsidRDefault="006B6A60" w:rsidP="00EE67E5">
      <w:pPr>
        <w:pStyle w:val="Prrafodelista"/>
        <w:numPr>
          <w:ilvl w:val="0"/>
          <w:numId w:val="8"/>
        </w:numPr>
        <w:spacing w:line="360" w:lineRule="auto"/>
        <w:jc w:val="both"/>
        <w:rPr>
          <w:b/>
          <w:bCs/>
          <w:u w:val="single"/>
          <w:lang w:val="es-ES"/>
        </w:rPr>
      </w:pPr>
      <w:r w:rsidRPr="00D13CBD">
        <w:rPr>
          <w:snapToGrid w:val="0"/>
          <w:sz w:val="20"/>
          <w:szCs w:val="20"/>
          <w:lang w:val="es-ES"/>
        </w:rPr>
        <w:t xml:space="preserve">¿LEYENDA? </w:t>
      </w:r>
      <w:r w:rsidRPr="00D13CBD">
        <w:rPr>
          <w:lang w:val="es-ES"/>
        </w:rPr>
        <w:t>Algunas personas afirman que el Jesús histórico nunca existió, que fue una leyenda. Pero hay demasiada evidencia histórica y arqueológica que apoya su existencia que todo historiador acreditado acepta que él no fue simplemente una leyenda.</w:t>
      </w:r>
    </w:p>
    <w:p w:rsidR="006B6A60" w:rsidRPr="003D3956" w:rsidRDefault="006B6A60" w:rsidP="00EE67E5">
      <w:pPr>
        <w:pStyle w:val="NormalWeb"/>
        <w:numPr>
          <w:ilvl w:val="0"/>
          <w:numId w:val="8"/>
        </w:numPr>
        <w:spacing w:line="360" w:lineRule="auto"/>
        <w:jc w:val="both"/>
        <w:rPr>
          <w:lang w:val="es-ES"/>
        </w:rPr>
      </w:pPr>
      <w:r w:rsidRPr="00E8147D">
        <w:rPr>
          <w:snapToGrid w:val="0"/>
          <w:sz w:val="20"/>
          <w:szCs w:val="20"/>
          <w:lang w:val="es-ES"/>
        </w:rPr>
        <w:lastRenderedPageBreak/>
        <w:t xml:space="preserve">¿MENTIROSO? </w:t>
      </w:r>
      <w:r w:rsidRPr="003D3956">
        <w:rPr>
          <w:lang w:val="es-ES"/>
        </w:rPr>
        <w:t>Si Jesús era un mentiroso, ¿por qué moriría por su afirmación, cuando fácilmente podía haber evitado una muerte tan cruel con unas pocas palabras?</w:t>
      </w:r>
    </w:p>
    <w:p w:rsidR="006B6A60" w:rsidRPr="003D3956" w:rsidRDefault="006B6A60" w:rsidP="00EE67E5">
      <w:pPr>
        <w:pStyle w:val="NormalWeb"/>
        <w:numPr>
          <w:ilvl w:val="0"/>
          <w:numId w:val="8"/>
        </w:numPr>
        <w:spacing w:line="360" w:lineRule="auto"/>
        <w:jc w:val="both"/>
        <w:rPr>
          <w:lang w:val="es-ES"/>
        </w:rPr>
      </w:pPr>
      <w:r w:rsidRPr="003D3956">
        <w:rPr>
          <w:lang w:val="es-ES"/>
        </w:rPr>
        <w:t>¿LUNÁTICO? Y, si era un lunático, ¿cómo se involucró en debates inteligentes con sus oponentes o cómo manejó el estrés de su traición y crucifixión mientras continuaba mostrando un profundo amor por sus antagonistas?</w:t>
      </w:r>
    </w:p>
    <w:p w:rsidR="00E8147D" w:rsidRPr="00E8147D" w:rsidRDefault="006B6A60" w:rsidP="00E8147D">
      <w:pPr>
        <w:pStyle w:val="NormalWeb"/>
        <w:numPr>
          <w:ilvl w:val="0"/>
          <w:numId w:val="8"/>
        </w:numPr>
        <w:spacing w:line="360" w:lineRule="auto"/>
        <w:jc w:val="both"/>
        <w:rPr>
          <w:lang w:val="es-ES"/>
        </w:rPr>
      </w:pPr>
      <w:r w:rsidRPr="003D3956">
        <w:rPr>
          <w:lang w:val="es-ES"/>
        </w:rPr>
        <w:t>Cristo dijo que él era Señor y Dios. La evidencia respalda dicha declaración</w:t>
      </w:r>
      <w:r w:rsidRPr="00E8147D">
        <w:rPr>
          <w:lang w:val="es-ES"/>
        </w:rPr>
        <w:t>.</w:t>
      </w:r>
    </w:p>
    <w:p w:rsidR="00455622" w:rsidRDefault="006B6A60" w:rsidP="0075167A">
      <w:pPr>
        <w:spacing w:line="360" w:lineRule="auto"/>
        <w:jc w:val="both"/>
        <w:rPr>
          <w:b/>
          <w:bCs/>
          <w:u w:val="single"/>
          <w:lang w:val="es-ES"/>
        </w:rPr>
      </w:pPr>
      <w:r w:rsidRPr="003D3956">
        <w:rPr>
          <w:b/>
          <w:bCs/>
          <w:u w:val="single"/>
          <w:lang w:val="es-ES"/>
        </w:rPr>
        <w:t>3) Jesús afirma que el Antiguo y el Nuevo Testamento eran la Palabra de Dios</w:t>
      </w:r>
    </w:p>
    <w:p w:rsidR="00455622" w:rsidRPr="003D3956" w:rsidRDefault="00E8147D" w:rsidP="0075167A">
      <w:pPr>
        <w:spacing w:line="360" w:lineRule="auto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El A</w:t>
      </w:r>
      <w:r w:rsidR="006B6A60" w:rsidRPr="003D3956">
        <w:rPr>
          <w:b/>
          <w:u w:val="single"/>
          <w:lang w:val="es-ES"/>
        </w:rPr>
        <w:t>ntiguo Testamento</w:t>
      </w:r>
    </w:p>
    <w:p w:rsidR="00455622" w:rsidRPr="003D3956" w:rsidRDefault="006B6A60" w:rsidP="0075167A">
      <w:pPr>
        <w:spacing w:line="360" w:lineRule="auto"/>
        <w:jc w:val="both"/>
        <w:rPr>
          <w:lang w:val="es-ES"/>
        </w:rPr>
      </w:pPr>
      <w:r w:rsidRPr="003D3956">
        <w:rPr>
          <w:lang w:val="es-ES"/>
        </w:rPr>
        <w:t xml:space="preserve">Juan </w:t>
      </w:r>
      <w:r w:rsidR="00455622" w:rsidRPr="003D3956">
        <w:rPr>
          <w:lang w:val="es-ES"/>
        </w:rPr>
        <w:t>10:34.</w:t>
      </w:r>
      <w:r w:rsidRPr="003D3956">
        <w:rPr>
          <w:lang w:val="es-ES"/>
        </w:rPr>
        <w:t xml:space="preserve"> Jesús incluso argumenta del tiempo de un verbo en Mateo 22. Jesús claramente asume que las profecías del Antiguo Testamento deben cumplirse, específicamente las que se refieren a él. </w:t>
      </w:r>
      <w:r w:rsidR="003D3956" w:rsidRPr="003D3956">
        <w:rPr>
          <w:lang w:val="es-ES"/>
        </w:rPr>
        <w:t>Jesús establece un patrón en Mateo 19 que se repite en el resto de los Evangelios cuando intercambia las frases «La Escritura dice» y «Dios dice».</w:t>
      </w:r>
    </w:p>
    <w:p w:rsidR="003D3956" w:rsidRPr="003D3956" w:rsidRDefault="003D3956" w:rsidP="0075167A">
      <w:pPr>
        <w:spacing w:line="360" w:lineRule="auto"/>
        <w:jc w:val="both"/>
        <w:rPr>
          <w:lang w:val="es-ES"/>
        </w:rPr>
      </w:pPr>
    </w:p>
    <w:p w:rsidR="00455622" w:rsidRPr="003D3956" w:rsidRDefault="00E8147D" w:rsidP="0075167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El </w:t>
      </w:r>
      <w:r w:rsidR="003D3956" w:rsidRPr="003D3956">
        <w:rPr>
          <w:b/>
          <w:u w:val="single"/>
        </w:rPr>
        <w:t>Nuevo Testamento</w:t>
      </w:r>
    </w:p>
    <w:p w:rsidR="00455622" w:rsidRPr="00E8147D" w:rsidRDefault="003D3956" w:rsidP="00EE67E5">
      <w:pPr>
        <w:numPr>
          <w:ilvl w:val="0"/>
          <w:numId w:val="7"/>
        </w:numPr>
        <w:spacing w:line="360" w:lineRule="auto"/>
        <w:jc w:val="both"/>
        <w:rPr>
          <w:lang w:val="es-ES"/>
        </w:rPr>
      </w:pPr>
      <w:r w:rsidRPr="003D3956">
        <w:rPr>
          <w:lang w:val="es-ES"/>
        </w:rPr>
        <w:t>Juan 7:16, Mateo (24:35), Marcos</w:t>
      </w:r>
      <w:r w:rsidR="00455622" w:rsidRPr="003D3956">
        <w:rPr>
          <w:lang w:val="es-ES"/>
        </w:rPr>
        <w:t xml:space="preserve"> (13:31), </w:t>
      </w:r>
      <w:r w:rsidRPr="003D3956">
        <w:rPr>
          <w:lang w:val="es-ES"/>
        </w:rPr>
        <w:t xml:space="preserve">y Lucas </w:t>
      </w:r>
      <w:r w:rsidR="00455622" w:rsidRPr="003D3956">
        <w:rPr>
          <w:lang w:val="es-ES"/>
        </w:rPr>
        <w:t xml:space="preserve">(21:33).  </w:t>
      </w:r>
      <w:r w:rsidRPr="00E8147D">
        <w:rPr>
          <w:lang w:val="es-ES"/>
        </w:rPr>
        <w:t>Mt.</w:t>
      </w:r>
      <w:r w:rsidR="00455622" w:rsidRPr="00E8147D">
        <w:rPr>
          <w:lang w:val="es-ES"/>
        </w:rPr>
        <w:t xml:space="preserve"> 7:29. </w:t>
      </w:r>
      <w:r w:rsidRPr="00E8147D">
        <w:rPr>
          <w:lang w:val="es-ES"/>
        </w:rPr>
        <w:t xml:space="preserve">Mt. 10:19-20. Juan 14:26 y 16:12-13. Hechos </w:t>
      </w:r>
      <w:r w:rsidR="00455622" w:rsidRPr="00E8147D">
        <w:rPr>
          <w:lang w:val="es-ES"/>
        </w:rPr>
        <w:t>1:8</w:t>
      </w:r>
      <w:r w:rsidR="00E8147D">
        <w:rPr>
          <w:lang w:val="es-ES"/>
        </w:rPr>
        <w:t>.</w:t>
      </w:r>
    </w:p>
    <w:p w:rsidR="00455622" w:rsidRPr="003D3956" w:rsidRDefault="003D3956" w:rsidP="00EE67E5">
      <w:pPr>
        <w:numPr>
          <w:ilvl w:val="0"/>
          <w:numId w:val="6"/>
        </w:numPr>
        <w:spacing w:line="360" w:lineRule="auto"/>
        <w:jc w:val="both"/>
      </w:pPr>
      <w:r w:rsidRPr="003D3956">
        <w:rPr>
          <w:lang w:val="es-MX"/>
        </w:rPr>
        <w:t xml:space="preserve">Los escritores del Nuevo Testamento entendieron la autoridad que habían recibido, y no dudaron en citarla. </w:t>
      </w:r>
      <w:r w:rsidRPr="003D3956">
        <w:t>(1 Co 2:13, Gá.</w:t>
      </w:r>
      <w:r w:rsidR="00455622" w:rsidRPr="003D3956">
        <w:t xml:space="preserve"> 1:6-12, etc</w:t>
      </w:r>
      <w:r w:rsidRPr="003D3956">
        <w:t>.</w:t>
      </w:r>
      <w:r w:rsidR="00455622" w:rsidRPr="003D3956">
        <w:t xml:space="preserve">) </w:t>
      </w:r>
    </w:p>
    <w:p w:rsidR="003D3956" w:rsidRDefault="003D3956" w:rsidP="00EE67E5">
      <w:pPr>
        <w:numPr>
          <w:ilvl w:val="0"/>
          <w:numId w:val="6"/>
        </w:numPr>
        <w:spacing w:line="360" w:lineRule="auto"/>
        <w:jc w:val="both"/>
        <w:rPr>
          <w:rStyle w:val="text"/>
          <w:lang w:val="es-MX"/>
        </w:rPr>
      </w:pPr>
      <w:r w:rsidRPr="003D3956">
        <w:rPr>
          <w:lang w:val="es-ES"/>
        </w:rPr>
        <w:t>L</w:t>
      </w:r>
      <w:r w:rsidRPr="003D3956">
        <w:rPr>
          <w:rStyle w:val="text"/>
          <w:lang w:val="es-MX"/>
        </w:rPr>
        <w:t>os escritores del Nuevo Testamento citan otros escritos del Nuevo Testamento como las Escrituras—Pablo hace esto con el Evangelio de Lucas en 1 Ti. 5:18, y Pedro con los escritos de Pablo en 2 Pedro 3:15-16.</w:t>
      </w:r>
    </w:p>
    <w:p w:rsidR="003D3956" w:rsidRPr="00E8147D" w:rsidRDefault="003D3956" w:rsidP="0075167A">
      <w:pPr>
        <w:spacing w:line="360" w:lineRule="auto"/>
        <w:jc w:val="both"/>
        <w:rPr>
          <w:lang w:val="es-MX"/>
        </w:rPr>
      </w:pPr>
      <w:r>
        <w:rPr>
          <w:rStyle w:val="text"/>
          <w:lang w:val="es-MX"/>
        </w:rPr>
        <w:br w:type="page"/>
      </w:r>
      <w:r w:rsidR="00D13CBD">
        <w:rPr>
          <w:b/>
          <w:bCs/>
          <w:u w:val="single"/>
          <w:lang w:val="es-ES"/>
        </w:rPr>
        <w:lastRenderedPageBreak/>
        <w:t>PREGUNTAS Y PUNTOS DE PARTIDA</w:t>
      </w:r>
      <w:r w:rsidRPr="00D13CBD">
        <w:rPr>
          <w:b/>
          <w:bCs/>
          <w:u w:val="single"/>
          <w:lang w:val="es-ES"/>
        </w:rPr>
        <w:t xml:space="preserve"> PARA PANELISTAS</w:t>
      </w:r>
    </w:p>
    <w:p w:rsidR="003D3956" w:rsidRPr="00D13CBD" w:rsidRDefault="003D3956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¿Cómo puedo creer en Dios si él no puede ser visto o percibido por nuestros sentidos?</w:t>
      </w:r>
    </w:p>
    <w:p w:rsidR="003D3956" w:rsidRPr="00E8147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3D3956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 xml:space="preserve">¿No es intelectualmente arrogante afirmar que uno puede conocer objetivamente </w:t>
      </w:r>
      <w:r w:rsidR="00E8147D">
        <w:rPr>
          <w:lang w:val="es-ES"/>
        </w:rPr>
        <w:t>la verdad absoluta? (Aquí quiero</w:t>
      </w:r>
      <w:r w:rsidRPr="00D13CBD">
        <w:rPr>
          <w:lang w:val="es-ES"/>
        </w:rPr>
        <w:t xml:space="preserve"> abordar el asunto de la verdad absoluta)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</w:pPr>
    </w:p>
    <w:p w:rsidR="003D3956" w:rsidRPr="00D13CBD" w:rsidRDefault="003D3956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Si Jesús nos enseñó a amar a todos, ¿por qué los cristianos odian el matrimonio entre personas del mismo sexo?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3D3956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¿Por qué predicas a las personas con una historia que está diseñada para ejercer autoridad sobre ellos?</w:t>
      </w:r>
    </w:p>
    <w:p w:rsidR="003D3956" w:rsidRPr="00D13CBD" w:rsidRDefault="003D3956" w:rsidP="0075167A">
      <w:pPr>
        <w:pStyle w:val="Prrafodelista"/>
        <w:spacing w:line="360" w:lineRule="auto"/>
        <w:jc w:val="both"/>
        <w:rPr>
          <w:lang w:val="es-ES"/>
        </w:rPr>
      </w:pPr>
    </w:p>
    <w:p w:rsidR="003D3956" w:rsidRPr="00D13CBD" w:rsidRDefault="003D3956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¿Acaso no todas las religiones enseñan a ser buenos con la gente, a vivir en paz y a amarles?</w:t>
      </w:r>
    </w:p>
    <w:p w:rsidR="003D3956" w:rsidRPr="00E8147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691860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Creo que Jesús fue</w:t>
      </w:r>
      <w:r w:rsidR="003D3956" w:rsidRPr="00D13CBD">
        <w:rPr>
          <w:lang w:val="es-ES"/>
        </w:rPr>
        <w:t xml:space="preserve"> un hombre real, pero todo el mundo sabe que </w:t>
      </w:r>
      <w:r w:rsidRPr="00D13CBD">
        <w:rPr>
          <w:lang w:val="es-ES"/>
        </w:rPr>
        <w:t>falleció como el resto de las personas, y luego sus discípulos inventaron la historia de la resurrección.</w:t>
      </w:r>
    </w:p>
    <w:p w:rsidR="00691860" w:rsidRPr="00E8147D" w:rsidRDefault="00691860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¿Por qué la Biblia tiene dos dioses diferentes, un Dios airado en el Antiguo Testamento y uno de amor y paz en el Nuevo Testamento?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¿Por qué los cristianos quieren apoderarse del gobierno y convertir a todos en cristianos?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Si los cristianos realmente amaran a los demás, no impondrían sus creencias a otros.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¿Cómo puedes ser cristiano cuando la Biblia contradice a la ciencia y está llena de errores?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E8147D" w:rsidRDefault="003D3956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M</w:t>
      </w:r>
      <w:r w:rsidR="00691860" w:rsidRPr="00D13CBD">
        <w:rPr>
          <w:lang w:val="es-ES"/>
        </w:rPr>
        <w:t xml:space="preserve">uchos otros hombres afirmaron ser profetas de Dios el Camino. </w:t>
      </w:r>
      <w:r w:rsidR="00691860" w:rsidRPr="00E8147D">
        <w:rPr>
          <w:lang w:val="es-ES"/>
        </w:rPr>
        <w:t>¿Qué hace a Jesús tan especial?</w:t>
      </w:r>
      <w:r w:rsidRPr="00E8147D">
        <w:rPr>
          <w:lang w:val="es-ES"/>
        </w:rPr>
        <w:t xml:space="preserve"> </w:t>
      </w:r>
    </w:p>
    <w:p w:rsidR="00691860" w:rsidRPr="00E8147D" w:rsidRDefault="00691860" w:rsidP="0075167A">
      <w:pPr>
        <w:pStyle w:val="Prrafodelista"/>
        <w:spacing w:line="360" w:lineRule="auto"/>
        <w:jc w:val="both"/>
        <w:rPr>
          <w:lang w:val="es-ES"/>
        </w:rPr>
      </w:pPr>
    </w:p>
    <w:p w:rsidR="00691860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Parece ser que gran parte de tu fe en la Biblia se basa en la evidencia de testigos</w:t>
      </w:r>
      <w:r w:rsidR="00E8147D">
        <w:rPr>
          <w:lang w:val="es-ES"/>
        </w:rPr>
        <w:t xml:space="preserve"> presenciales, pero esto</w:t>
      </w:r>
      <w:r w:rsidRPr="00D13CBD">
        <w:rPr>
          <w:lang w:val="es-ES"/>
        </w:rPr>
        <w:t xml:space="preserve"> </w:t>
      </w:r>
      <w:r w:rsidR="00E8147D">
        <w:rPr>
          <w:lang w:val="es-ES"/>
        </w:rPr>
        <w:t>no supone que la Biblia sea</w:t>
      </w:r>
      <w:r w:rsidRPr="00D13CBD">
        <w:rPr>
          <w:lang w:val="es-ES"/>
        </w:rPr>
        <w:t xml:space="preserve"> verdadera. ¿Tienes algo mejor que eso?</w:t>
      </w:r>
    </w:p>
    <w:p w:rsidR="003D3956" w:rsidRPr="00E8147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Parece arrogante decir que Jesús es el único camino a Dios. ¿Cómo puedes estar seguro de esto?</w:t>
      </w:r>
      <w:r w:rsidR="003D3956" w:rsidRPr="00D13CBD">
        <w:rPr>
          <w:lang w:val="es-ES"/>
        </w:rPr>
        <w:t xml:space="preserve"> 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¿Por qué Dios juzga a la humanidad cuando las personas son básicamente buenas?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E8147D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>El cristianismo y el I</w:t>
      </w:r>
      <w:r w:rsidR="00691860" w:rsidRPr="00D13CBD">
        <w:rPr>
          <w:lang w:val="es-ES"/>
        </w:rPr>
        <w:t>slam ambos enseñan</w:t>
      </w:r>
      <w:r>
        <w:rPr>
          <w:lang w:val="es-ES"/>
        </w:rPr>
        <w:t xml:space="preserve"> sobre</w:t>
      </w:r>
      <w:r w:rsidR="00691860" w:rsidRPr="00D13CBD">
        <w:rPr>
          <w:lang w:val="es-ES"/>
        </w:rPr>
        <w:t xml:space="preserve"> guerras santas y son religiones intolerantes.</w:t>
      </w:r>
      <w:r w:rsidR="003D3956" w:rsidRPr="00D13CBD">
        <w:rPr>
          <w:lang w:val="es-ES"/>
        </w:rPr>
        <w:t xml:space="preserve"> 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D13CBD">
        <w:rPr>
          <w:lang w:val="es-ES"/>
        </w:rPr>
        <w:t xml:space="preserve">Como creyente, sé que la apologética es importante, pero me siento abrumado. </w:t>
      </w:r>
      <w:r w:rsidRPr="00D13CBD">
        <w:t>Ni siquiera sé por dónde empezar.</w:t>
      </w:r>
    </w:p>
    <w:p w:rsidR="00691860" w:rsidRPr="00D13CBD" w:rsidRDefault="00691860" w:rsidP="0075167A">
      <w:pPr>
        <w:autoSpaceDE w:val="0"/>
        <w:autoSpaceDN w:val="0"/>
        <w:adjustRightInd w:val="0"/>
        <w:spacing w:line="360" w:lineRule="auto"/>
        <w:jc w:val="both"/>
      </w:pPr>
    </w:p>
    <w:p w:rsidR="003D3956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Me gusta la Biblia, pero tiene narrativas similares a otras literaturas mitológicas antiguas</w:t>
      </w:r>
      <w:r w:rsidR="00E8147D">
        <w:rPr>
          <w:lang w:val="es-ES"/>
        </w:rPr>
        <w:t>,</w:t>
      </w:r>
      <w:r w:rsidRPr="00D13CBD">
        <w:rPr>
          <w:lang w:val="es-ES"/>
        </w:rPr>
        <w:t xml:space="preserve"> y no creo que sea verdadera.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691860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¿De qué manera una profecía cumplida demuestra que Jesús es Dios? ¿No fueron simplemente historias escritas despué</w:t>
      </w:r>
      <w:r w:rsidR="00CB3B6B" w:rsidRPr="00D13CBD">
        <w:rPr>
          <w:lang w:val="es-ES"/>
        </w:rPr>
        <w:t>s de que Jesús vivió</w:t>
      </w:r>
      <w:r w:rsidRPr="00D13CBD">
        <w:rPr>
          <w:lang w:val="es-ES"/>
        </w:rPr>
        <w:t xml:space="preserve">? 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CB3B6B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Puedo compartir mi testimonio y explicar el evangelio. Eso es más importante que la apologética.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D13CBD" w:rsidRPr="00D13CBD" w:rsidRDefault="00CB3B6B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 xml:space="preserve">Escuché que Jesús realmente no murió en la cruz, sino que fue </w:t>
      </w:r>
      <w:r w:rsidR="00D13CBD" w:rsidRPr="00D13CBD">
        <w:rPr>
          <w:lang w:val="es-ES"/>
        </w:rPr>
        <w:t xml:space="preserve"> noqueado y luego llevado a la tumba.</w:t>
      </w:r>
    </w:p>
    <w:p w:rsidR="00D13CBD" w:rsidRPr="00D13CBD" w:rsidRDefault="00D13CBD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D13CBD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¿Por qué los cristianos so</w:t>
      </w:r>
      <w:r w:rsidR="00E8147D">
        <w:rPr>
          <w:lang w:val="es-ES"/>
        </w:rPr>
        <w:t>n tan mojigatos e intolerantes con</w:t>
      </w:r>
      <w:r w:rsidRPr="00D13CBD">
        <w:rPr>
          <w:lang w:val="es-ES"/>
        </w:rPr>
        <w:t xml:space="preserve"> las normas morales modernas?</w:t>
      </w:r>
    </w:p>
    <w:p w:rsidR="003D3956" w:rsidRPr="00D13CBD" w:rsidRDefault="003D3956" w:rsidP="0075167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3D3956" w:rsidRPr="00D13CBD" w:rsidRDefault="00D13CBD" w:rsidP="00EE67E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D13CBD">
        <w:rPr>
          <w:lang w:val="es-ES"/>
        </w:rPr>
        <w:t>Si Dios creó la tierra, ¿quién creó a Dios?</w:t>
      </w:r>
    </w:p>
    <w:p w:rsidR="00455622" w:rsidRPr="00D13CBD" w:rsidRDefault="003D3956" w:rsidP="0075167A">
      <w:pPr>
        <w:spacing w:line="360" w:lineRule="auto"/>
        <w:ind w:left="720"/>
        <w:jc w:val="both"/>
        <w:rPr>
          <w:lang w:val="es-ES"/>
        </w:rPr>
      </w:pPr>
      <w:r w:rsidRPr="00D13CBD">
        <w:rPr>
          <w:rFonts w:ascii="Arial" w:hAnsi="Arial" w:cs="Arial"/>
          <w:sz w:val="20"/>
          <w:szCs w:val="20"/>
          <w:lang w:val="es-ES"/>
        </w:rPr>
        <w:br w:type="page"/>
      </w:r>
    </w:p>
    <w:p w:rsidR="00D13CBD" w:rsidRPr="0027258E" w:rsidRDefault="00D13CBD" w:rsidP="0027258E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27258E">
        <w:rPr>
          <w:b/>
          <w:bCs/>
          <w:u w:val="single"/>
        </w:rPr>
        <w:lastRenderedPageBreak/>
        <w:t>Notas y respuestas diversas</w:t>
      </w:r>
    </w:p>
    <w:p w:rsidR="00D13CBD" w:rsidRPr="0027258E" w:rsidRDefault="00D13CBD" w:rsidP="0027258E">
      <w:pPr>
        <w:spacing w:line="360" w:lineRule="auto"/>
        <w:jc w:val="both"/>
      </w:pPr>
    </w:p>
    <w:p w:rsidR="00D13CBD" w:rsidRPr="0027258E" w:rsidRDefault="00D13CBD" w:rsidP="00EE67E5">
      <w:pPr>
        <w:numPr>
          <w:ilvl w:val="0"/>
          <w:numId w:val="11"/>
        </w:numPr>
        <w:spacing w:line="360" w:lineRule="auto"/>
        <w:jc w:val="both"/>
        <w:rPr>
          <w:lang w:val="es-ES"/>
        </w:rPr>
      </w:pPr>
      <w:r w:rsidRPr="0027258E">
        <w:rPr>
          <w:lang w:val="es-ES"/>
        </w:rPr>
        <w:t xml:space="preserve">La gente comúnmente dice que </w:t>
      </w:r>
      <w:r w:rsidR="0075167A" w:rsidRPr="0027258E">
        <w:rPr>
          <w:shd w:val="clear" w:color="auto" w:fill="FFFFFF"/>
          <w:lang w:val="es-ES"/>
        </w:rPr>
        <w:t>«la moral es</w:t>
      </w:r>
      <w:r w:rsidRPr="0027258E">
        <w:rPr>
          <w:shd w:val="clear" w:color="auto" w:fill="FFFFFF"/>
          <w:lang w:val="es-ES"/>
        </w:rPr>
        <w:t xml:space="preserve"> subjetiva» o que</w:t>
      </w:r>
      <w:r w:rsidR="0075167A" w:rsidRPr="0027258E">
        <w:rPr>
          <w:shd w:val="clear" w:color="auto" w:fill="FFFFFF"/>
          <w:lang w:val="es-ES"/>
        </w:rPr>
        <w:t xml:space="preserve"> es</w:t>
      </w:r>
      <w:r w:rsidRPr="0027258E">
        <w:rPr>
          <w:shd w:val="clear" w:color="auto" w:fill="FFFFFF"/>
          <w:lang w:val="es-ES"/>
        </w:rPr>
        <w:t xml:space="preserve"> «relativa». </w:t>
      </w:r>
      <w:r w:rsidR="0075167A" w:rsidRPr="0027258E">
        <w:rPr>
          <w:shd w:val="clear" w:color="auto" w:fill="FFFFFF"/>
          <w:lang w:val="es-ES"/>
        </w:rPr>
        <w:t>Pero cuando hablan en un sentido</w:t>
      </w:r>
      <w:r w:rsidRPr="0027258E">
        <w:rPr>
          <w:shd w:val="clear" w:color="auto" w:fill="FFFFFF"/>
          <w:lang w:val="es-ES"/>
        </w:rPr>
        <w:t xml:space="preserve"> moral, </w:t>
      </w:r>
      <w:r w:rsidR="0075167A" w:rsidRPr="0027258E">
        <w:rPr>
          <w:shd w:val="clear" w:color="auto" w:fill="FFFFFF"/>
          <w:lang w:val="es-ES"/>
        </w:rPr>
        <w:t>es decir, cuando juzgan la conducta humana, lo hacen como realistas morales. La mayoría de los ateos están igual de convencidos que los cristianos de que Adolfo Hitler fue una persona malvada.</w:t>
      </w:r>
    </w:p>
    <w:p w:rsidR="0075167A" w:rsidRPr="0027258E" w:rsidRDefault="0075167A" w:rsidP="0027258E">
      <w:pPr>
        <w:spacing w:line="360" w:lineRule="auto"/>
        <w:jc w:val="both"/>
        <w:rPr>
          <w:lang w:val="es-ES"/>
        </w:rPr>
      </w:pPr>
    </w:p>
    <w:p w:rsidR="00D13CBD" w:rsidRPr="0027258E" w:rsidRDefault="0075167A" w:rsidP="00EE67E5">
      <w:pPr>
        <w:numPr>
          <w:ilvl w:val="0"/>
          <w:numId w:val="11"/>
        </w:numPr>
        <w:spacing w:line="360" w:lineRule="auto"/>
        <w:jc w:val="both"/>
        <w:rPr>
          <w:lang w:val="es-ES"/>
        </w:rPr>
      </w:pPr>
      <w:r w:rsidRPr="0027258E">
        <w:rPr>
          <w:lang w:val="es-ES"/>
        </w:rPr>
        <w:t xml:space="preserve">La gente se resiste al realismo moral porque piensan que éste los conducirá a la </w:t>
      </w:r>
      <w:r w:rsidRPr="0027258E">
        <w:rPr>
          <w:shd w:val="clear" w:color="auto" w:fill="FFFFFF"/>
          <w:lang w:val="es-ES"/>
        </w:rPr>
        <w:t>«intolerancia». Al hacer esto, cometen dos errores fundamentales. Primero, fallan en darse cuenta de que la tol</w:t>
      </w:r>
      <w:r w:rsidR="00FF7384">
        <w:rPr>
          <w:shd w:val="clear" w:color="auto" w:fill="FFFFFF"/>
          <w:lang w:val="es-ES"/>
        </w:rPr>
        <w:t>erancia en sí misma es un valor, y</w:t>
      </w:r>
      <w:r w:rsidRPr="0027258E">
        <w:rPr>
          <w:shd w:val="clear" w:color="auto" w:fill="FFFFFF"/>
          <w:lang w:val="es-ES"/>
        </w:rPr>
        <w:t xml:space="preserve"> simplemente están haciendo que este valor gobierne sobre el resto. Esto en sí mismo es una forma de realismo moral. Segundo, fallan en entender que la tolerancia y el realismo moral pueden coincidir.</w:t>
      </w:r>
    </w:p>
    <w:p w:rsidR="0075167A" w:rsidRPr="0027258E" w:rsidRDefault="0075167A" w:rsidP="0027258E">
      <w:pPr>
        <w:spacing w:line="360" w:lineRule="auto"/>
        <w:jc w:val="both"/>
        <w:rPr>
          <w:lang w:val="es-ES"/>
        </w:rPr>
      </w:pPr>
    </w:p>
    <w:p w:rsidR="00D13CBD" w:rsidRPr="0027258E" w:rsidRDefault="00D13CBD" w:rsidP="00EE67E5">
      <w:pPr>
        <w:numPr>
          <w:ilvl w:val="0"/>
          <w:numId w:val="11"/>
        </w:numPr>
        <w:spacing w:line="360" w:lineRule="auto"/>
        <w:jc w:val="both"/>
        <w:rPr>
          <w:lang w:val="es-ES"/>
        </w:rPr>
      </w:pPr>
      <w:r w:rsidRPr="0027258E">
        <w:rPr>
          <w:lang w:val="es-ES"/>
        </w:rPr>
        <w:t>.</w:t>
      </w:r>
      <w:r w:rsidR="0075167A" w:rsidRPr="0027258E">
        <w:rPr>
          <w:lang w:val="es-ES"/>
        </w:rPr>
        <w:t>La mayoría de las personas quieren servir a Dios… usualmente en una capacidad de asesoramiento.</w:t>
      </w:r>
    </w:p>
    <w:p w:rsidR="0075167A" w:rsidRPr="0027258E" w:rsidRDefault="0075167A" w:rsidP="0027258E">
      <w:pPr>
        <w:spacing w:line="360" w:lineRule="auto"/>
        <w:ind w:left="720"/>
        <w:jc w:val="both"/>
        <w:rPr>
          <w:lang w:val="es-ES"/>
        </w:rPr>
      </w:pPr>
    </w:p>
    <w:p w:rsidR="0075167A" w:rsidRPr="0027258E" w:rsidRDefault="0075167A" w:rsidP="00EE67E5">
      <w:pPr>
        <w:numPr>
          <w:ilvl w:val="0"/>
          <w:numId w:val="10"/>
        </w:numPr>
        <w:spacing w:line="360" w:lineRule="auto"/>
        <w:jc w:val="both"/>
        <w:rPr>
          <w:lang w:val="es-ES"/>
        </w:rPr>
      </w:pPr>
      <w:r w:rsidRPr="0027258E">
        <w:rPr>
          <w:lang w:val="es-ES"/>
        </w:rPr>
        <w:t>Un dios a quien pudiésemos entender exhaustivamente, y cuya revelación de sí mismo nos confrontara sin misterios, sería un dios a la imagen del hombre, y por tanto, un dios imaginario. —</w:t>
      </w:r>
      <w:r w:rsidRPr="0027258E">
        <w:rPr>
          <w:i/>
          <w:lang w:val="es-ES"/>
        </w:rPr>
        <w:t>J. I. Packer, theologian</w:t>
      </w:r>
    </w:p>
    <w:p w:rsidR="00D13CBD" w:rsidRPr="00E8147D" w:rsidRDefault="00D13CBD" w:rsidP="00E8147D">
      <w:pPr>
        <w:spacing w:beforeLines="1" w:afterLines="1" w:line="360" w:lineRule="auto"/>
        <w:jc w:val="both"/>
        <w:rPr>
          <w:lang w:val="es-ES"/>
        </w:rPr>
      </w:pPr>
    </w:p>
    <w:p w:rsidR="00D13CBD" w:rsidRPr="0027258E" w:rsidRDefault="0075167A" w:rsidP="00E8147D">
      <w:pPr>
        <w:numPr>
          <w:ilvl w:val="0"/>
          <w:numId w:val="10"/>
        </w:numPr>
        <w:spacing w:beforeLines="1" w:afterLines="1" w:line="360" w:lineRule="auto"/>
        <w:jc w:val="both"/>
        <w:rPr>
          <w:lang w:val="es-ES"/>
        </w:rPr>
      </w:pPr>
      <w:r w:rsidRPr="0027258E">
        <w:rPr>
          <w:lang w:val="es-ES"/>
        </w:rPr>
        <w:t>La arrogancia humana tiende a creer que si nosotros hubiésemos estado a cargo de la creación hubiésemos hecho un mejor trabajo. Como seres humanos finitos no deberíamos afirmar que conocemos la voluntad de Dios exhaustivamente.</w:t>
      </w:r>
    </w:p>
    <w:p w:rsidR="00D13CBD" w:rsidRPr="0027258E" w:rsidRDefault="00D13CBD" w:rsidP="00E8147D">
      <w:pPr>
        <w:spacing w:beforeLines="1" w:afterLines="1" w:line="360" w:lineRule="auto"/>
        <w:jc w:val="both"/>
        <w:rPr>
          <w:lang w:val="es-ES"/>
        </w:rPr>
      </w:pPr>
    </w:p>
    <w:p w:rsidR="00D13CBD" w:rsidRPr="0027258E" w:rsidRDefault="0075167A" w:rsidP="00E8147D">
      <w:pPr>
        <w:numPr>
          <w:ilvl w:val="0"/>
          <w:numId w:val="10"/>
        </w:numPr>
        <w:spacing w:beforeLines="1" w:afterLines="1" w:line="360" w:lineRule="auto"/>
        <w:jc w:val="both"/>
        <w:rPr>
          <w:lang w:val="es-ES"/>
        </w:rPr>
      </w:pPr>
      <w:r w:rsidRPr="0027258E">
        <w:rPr>
          <w:lang w:val="es-ES"/>
        </w:rPr>
        <w:t>¿Por qué a las personas buenas le pasan cosas malas? ¿De qué personas buenas estás hablando?</w:t>
      </w:r>
    </w:p>
    <w:p w:rsidR="0075167A" w:rsidRPr="0027258E" w:rsidRDefault="0075167A" w:rsidP="0027258E">
      <w:pPr>
        <w:spacing w:line="360" w:lineRule="auto"/>
        <w:jc w:val="both"/>
        <w:rPr>
          <w:lang w:val="es-ES"/>
        </w:rPr>
      </w:pPr>
    </w:p>
    <w:p w:rsidR="0027258E" w:rsidRPr="0027258E" w:rsidRDefault="0027258E" w:rsidP="00E8147D">
      <w:pPr>
        <w:pStyle w:val="NormalWeb"/>
        <w:numPr>
          <w:ilvl w:val="0"/>
          <w:numId w:val="10"/>
        </w:numPr>
        <w:spacing w:beforeLines="1" w:beforeAutospacing="0" w:afterLines="1" w:afterAutospacing="0" w:line="360" w:lineRule="auto"/>
        <w:jc w:val="both"/>
        <w:rPr>
          <w:lang w:val="es-ES"/>
        </w:rPr>
      </w:pPr>
      <w:r w:rsidRPr="0027258E">
        <w:rPr>
          <w:lang w:val="es-ES"/>
        </w:rPr>
        <w:t xml:space="preserve">La </w:t>
      </w:r>
      <w:r w:rsidR="00FF7384">
        <w:rPr>
          <w:lang w:val="es-ES"/>
        </w:rPr>
        <w:t>sinceridad o intensidad de la fe</w:t>
      </w:r>
      <w:r w:rsidRPr="0027258E">
        <w:rPr>
          <w:lang w:val="es-ES"/>
        </w:rPr>
        <w:t xml:space="preserve"> no crea la verdad. La fe no es más válida que el objeto en el cual es puesta. </w:t>
      </w:r>
    </w:p>
    <w:p w:rsidR="0027258E" w:rsidRPr="0027258E" w:rsidRDefault="0027258E" w:rsidP="00E8147D">
      <w:pPr>
        <w:pStyle w:val="NormalWeb"/>
        <w:spacing w:beforeLines="1" w:beforeAutospacing="0" w:afterLines="1" w:afterAutospacing="0" w:line="360" w:lineRule="auto"/>
        <w:ind w:left="720"/>
        <w:jc w:val="both"/>
        <w:rPr>
          <w:lang w:val="es-ES"/>
        </w:rPr>
      </w:pPr>
    </w:p>
    <w:p w:rsidR="0027258E" w:rsidRPr="00FF7384" w:rsidRDefault="0027258E" w:rsidP="00FF7384">
      <w:pPr>
        <w:pStyle w:val="NormalWeb"/>
        <w:numPr>
          <w:ilvl w:val="0"/>
          <w:numId w:val="10"/>
        </w:numPr>
        <w:spacing w:beforeLines="1" w:beforeAutospacing="0" w:afterLines="1" w:afterAutospacing="0" w:line="360" w:lineRule="auto"/>
        <w:jc w:val="both"/>
        <w:rPr>
          <w:lang w:val="es-ES"/>
        </w:rPr>
      </w:pPr>
      <w:r w:rsidRPr="0027258E">
        <w:rPr>
          <w:lang w:val="es-ES"/>
        </w:rPr>
        <w:t xml:space="preserve">La pregunta debe ser, «¿Qué es verdad?» Lee los relatos originales y ve lo que Jesús afirmaba sobre sí mismo. </w:t>
      </w:r>
      <w:r w:rsidRPr="0027258E">
        <w:rPr>
          <w:i/>
          <w:lang w:val="es-ES"/>
        </w:rPr>
        <w:t>No todas</w:t>
      </w:r>
      <w:r w:rsidRPr="0027258E">
        <w:rPr>
          <w:lang w:val="es-ES"/>
        </w:rPr>
        <w:t xml:space="preserve"> las religiones pueden ser verdaderas. La mayoría son mutuamente contradictorias. O una es verdadera y las otras son falsas, o todas son falsas. O Cristo es quien dijo que es</w:t>
      </w:r>
      <w:r w:rsidR="00FF7384">
        <w:rPr>
          <w:lang w:val="es-ES"/>
        </w:rPr>
        <w:t>,</w:t>
      </w:r>
      <w:r w:rsidRPr="0027258E">
        <w:rPr>
          <w:lang w:val="es-ES"/>
        </w:rPr>
        <w:t xml:space="preserve"> o no lo es.</w:t>
      </w:r>
    </w:p>
    <w:p w:rsidR="0027258E" w:rsidRPr="0027258E" w:rsidRDefault="0027258E" w:rsidP="00E8147D">
      <w:pPr>
        <w:pStyle w:val="NormalWeb"/>
        <w:numPr>
          <w:ilvl w:val="0"/>
          <w:numId w:val="10"/>
        </w:numPr>
        <w:spacing w:beforeLines="1" w:beforeAutospacing="0" w:afterLines="1" w:afterAutospacing="0" w:line="360" w:lineRule="auto"/>
        <w:jc w:val="both"/>
        <w:rPr>
          <w:lang w:val="es-ES"/>
        </w:rPr>
      </w:pPr>
      <w:r w:rsidRPr="0027258E">
        <w:rPr>
          <w:lang w:val="es-ES"/>
        </w:rPr>
        <w:lastRenderedPageBreak/>
        <w:t xml:space="preserve">El cristianismo es </w:t>
      </w:r>
      <w:r w:rsidRPr="0027258E">
        <w:rPr>
          <w:shd w:val="clear" w:color="auto" w:fill="FFFFFF"/>
          <w:lang w:val="es-ES"/>
        </w:rPr>
        <w:t>«universal» en el sentido de que Jesús invita a todas las personas de todas partes del mundo a recibir el regalo de la v</w:t>
      </w:r>
      <w:r w:rsidR="00FF7384">
        <w:rPr>
          <w:shd w:val="clear" w:color="auto" w:fill="FFFFFF"/>
          <w:lang w:val="es-ES"/>
        </w:rPr>
        <w:t>ida eterna que fue posible por su</w:t>
      </w:r>
      <w:r w:rsidRPr="0027258E">
        <w:rPr>
          <w:shd w:val="clear" w:color="auto" w:fill="FFFFFF"/>
          <w:lang w:val="es-ES"/>
        </w:rPr>
        <w:t xml:space="preserve"> muerte en la cruz. </w:t>
      </w:r>
    </w:p>
    <w:p w:rsidR="0027258E" w:rsidRPr="0027258E" w:rsidRDefault="0027258E" w:rsidP="00E8147D">
      <w:pPr>
        <w:pStyle w:val="NormalWeb"/>
        <w:spacing w:beforeLines="1" w:beforeAutospacing="0" w:afterLines="1" w:afterAutospacing="0" w:line="360" w:lineRule="auto"/>
        <w:ind w:left="720"/>
        <w:jc w:val="both"/>
        <w:rPr>
          <w:lang w:val="es-ES"/>
        </w:rPr>
      </w:pPr>
    </w:p>
    <w:p w:rsidR="00FF7384" w:rsidRDefault="0027258E" w:rsidP="00E8147D">
      <w:pPr>
        <w:pStyle w:val="NormalWeb"/>
        <w:numPr>
          <w:ilvl w:val="0"/>
          <w:numId w:val="10"/>
        </w:numPr>
        <w:spacing w:beforeLines="1" w:beforeAutospacing="0" w:afterLines="1" w:afterAutospacing="0" w:line="360" w:lineRule="auto"/>
        <w:jc w:val="both"/>
        <w:rPr>
          <w:lang w:val="es-ES"/>
        </w:rPr>
      </w:pPr>
      <w:r w:rsidRPr="0027258E">
        <w:rPr>
          <w:lang w:val="es-ES"/>
        </w:rPr>
        <w:t>Dado que muchos de los principios básicos de las diferentes religiones se contradicen, alguien tiene que estar equivocado. La unicidad del cristianismo proviene no de mentes ingenuas d</w:t>
      </w:r>
      <w:r w:rsidR="00FF7384">
        <w:rPr>
          <w:lang w:val="es-ES"/>
        </w:rPr>
        <w:t>e hombres cristianos, sino de</w:t>
      </w:r>
      <w:r w:rsidRPr="0027258E">
        <w:rPr>
          <w:lang w:val="es-ES"/>
        </w:rPr>
        <w:t xml:space="preserve"> las extraordinarias declara</w:t>
      </w:r>
      <w:r>
        <w:rPr>
          <w:lang w:val="es-ES"/>
        </w:rPr>
        <w:t>ciones de Jesucristo, atestiguadas</w:t>
      </w:r>
      <w:r w:rsidRPr="0027258E">
        <w:rPr>
          <w:lang w:val="es-ES"/>
        </w:rPr>
        <w:t xml:space="preserve"> por aquellos que fueron testigos </w:t>
      </w:r>
      <w:r>
        <w:rPr>
          <w:lang w:val="es-ES"/>
        </w:rPr>
        <w:t xml:space="preserve">presenciales </w:t>
      </w:r>
      <w:r w:rsidRPr="0027258E">
        <w:rPr>
          <w:lang w:val="es-ES"/>
        </w:rPr>
        <w:t xml:space="preserve">de </w:t>
      </w:r>
      <w:r w:rsidR="00FF7384">
        <w:rPr>
          <w:lang w:val="es-ES"/>
        </w:rPr>
        <w:t>su vida, muerte y resurrección.</w:t>
      </w:r>
    </w:p>
    <w:p w:rsidR="00FF7384" w:rsidRDefault="00FF7384">
      <w:pPr>
        <w:spacing w:line="360" w:lineRule="auto"/>
        <w:jc w:val="both"/>
        <w:rPr>
          <w:lang w:val="es-ES"/>
        </w:rPr>
      </w:pPr>
      <w:r>
        <w:rPr>
          <w:lang w:val="es-ES"/>
        </w:rPr>
        <w:br w:type="page"/>
      </w:r>
    </w:p>
    <w:p w:rsidR="00FF7384" w:rsidRPr="00FF7384" w:rsidRDefault="00FF7384" w:rsidP="00FF7384">
      <w:pPr>
        <w:pStyle w:val="NormalWeb"/>
        <w:spacing w:beforeLines="1" w:beforeAutospacing="0" w:afterLines="1" w:afterAutospacing="0" w:line="360" w:lineRule="auto"/>
        <w:jc w:val="both"/>
        <w:rPr>
          <w:b/>
          <w:lang w:val="es-ES"/>
        </w:rPr>
      </w:pPr>
      <w:r w:rsidRPr="00FF7384">
        <w:rPr>
          <w:b/>
          <w:lang w:val="es-ES"/>
        </w:rPr>
        <w:lastRenderedPageBreak/>
        <w:t>Recursos</w:t>
      </w:r>
      <w:r>
        <w:rPr>
          <w:b/>
          <w:lang w:val="es-ES"/>
        </w:rPr>
        <w:t xml:space="preserve">: 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 xml:space="preserve">Fundamentalism and the Word of God. </w:t>
      </w:r>
      <w:r w:rsidRPr="00FF7384">
        <w:rPr>
          <w:szCs w:val="20"/>
        </w:rPr>
        <w:t>J.I. Packer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Varios títulos y artículos</w:t>
      </w:r>
      <w:r w:rsidRPr="00FF7384">
        <w:rPr>
          <w:szCs w:val="20"/>
        </w:rPr>
        <w:t xml:space="preserve">. Ravi Zacharias. 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 xml:space="preserve">When Critics Ask. </w:t>
      </w:r>
      <w:r w:rsidRPr="00FF7384">
        <w:rPr>
          <w:szCs w:val="20"/>
        </w:rPr>
        <w:t>Norm Geisler.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Varios títulos y artículos</w:t>
      </w:r>
      <w:r w:rsidRPr="00FF7384">
        <w:rPr>
          <w:szCs w:val="20"/>
        </w:rPr>
        <w:t>. J. P. Moreland.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 xml:space="preserve">Christ and the Bible. </w:t>
      </w:r>
      <w:r w:rsidRPr="00FF7384">
        <w:rPr>
          <w:szCs w:val="20"/>
        </w:rPr>
        <w:t xml:space="preserve">John Wenham. 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 xml:space="preserve">Mere Christianity, The Problem of Pain. </w:t>
      </w:r>
      <w:r w:rsidRPr="00FF7384">
        <w:rPr>
          <w:szCs w:val="20"/>
        </w:rPr>
        <w:t>C.S. Lewis.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Varios títulos y artículos</w:t>
      </w:r>
      <w:r w:rsidRPr="00FF7384">
        <w:rPr>
          <w:szCs w:val="20"/>
        </w:rPr>
        <w:t>. F.F. Bruce.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 xml:space="preserve">The Case for Christ, The Case for Faith. </w:t>
      </w:r>
      <w:r w:rsidRPr="00FF7384">
        <w:rPr>
          <w:szCs w:val="20"/>
        </w:rPr>
        <w:t>Lee Strobel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Varios títulos y artículos</w:t>
      </w:r>
      <w:r w:rsidRPr="00FF7384">
        <w:rPr>
          <w:szCs w:val="20"/>
        </w:rPr>
        <w:t xml:space="preserve">. William Lane Craig. 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 xml:space="preserve">The Inspiration and Authority of the Bible. </w:t>
      </w:r>
      <w:r w:rsidRPr="00FF7384">
        <w:rPr>
          <w:szCs w:val="20"/>
        </w:rPr>
        <w:t>B.B. Warfield.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 xml:space="preserve">New Evidence That Demands a Verdict, More Than A Carpenter, A Ready Defense, </w:t>
      </w:r>
      <w:r>
        <w:rPr>
          <w:szCs w:val="20"/>
        </w:rPr>
        <w:t>y otras obras</w:t>
      </w:r>
      <w:r w:rsidRPr="00FF7384">
        <w:rPr>
          <w:szCs w:val="20"/>
        </w:rPr>
        <w:t xml:space="preserve">. Josh McDowell. 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>Telling the Truth, Christ and Culture Revisited</w:t>
      </w:r>
      <w:r w:rsidRPr="00FF7384">
        <w:rPr>
          <w:szCs w:val="20"/>
        </w:rPr>
        <w:t xml:space="preserve">. Don Carson. 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 xml:space="preserve">Reason to Believe. </w:t>
      </w:r>
      <w:r w:rsidRPr="00FF7384">
        <w:rPr>
          <w:szCs w:val="20"/>
        </w:rPr>
        <w:t>R.C. Sproul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>Apologetics to the Glory of God</w:t>
      </w:r>
      <w:r w:rsidRPr="00FF7384">
        <w:rPr>
          <w:szCs w:val="20"/>
        </w:rPr>
        <w:t>. John Frame</w:t>
      </w:r>
    </w:p>
    <w:p w:rsidR="00FF7384" w:rsidRPr="00FF7384" w:rsidRDefault="00FF7384" w:rsidP="00FF738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20"/>
        </w:rPr>
      </w:pPr>
      <w:r w:rsidRPr="00FF7384">
        <w:rPr>
          <w:i/>
          <w:iCs/>
          <w:szCs w:val="20"/>
        </w:rPr>
        <w:t>The Reason for God</w:t>
      </w:r>
      <w:r w:rsidRPr="00FF7384">
        <w:rPr>
          <w:szCs w:val="20"/>
        </w:rPr>
        <w:t>. Tim Keller</w:t>
      </w:r>
    </w:p>
    <w:p w:rsidR="00FF7384" w:rsidRPr="00474D95" w:rsidRDefault="00FF7384" w:rsidP="00FF73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7384" w:rsidRPr="00474D95" w:rsidRDefault="00FF7384" w:rsidP="00FF73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7384" w:rsidRPr="00FF7384" w:rsidRDefault="00FF7384" w:rsidP="00FF7384">
      <w:pPr>
        <w:pStyle w:val="NormalWeb"/>
        <w:spacing w:beforeLines="1" w:beforeAutospacing="0" w:afterLines="1" w:afterAutospacing="0" w:line="360" w:lineRule="auto"/>
        <w:jc w:val="both"/>
      </w:pPr>
    </w:p>
    <w:p w:rsidR="0027258E" w:rsidRPr="00FF7384" w:rsidRDefault="0027258E" w:rsidP="0027258E">
      <w:pPr>
        <w:pStyle w:val="Prrafodelista"/>
        <w:spacing w:line="360" w:lineRule="auto"/>
        <w:jc w:val="both"/>
      </w:pPr>
    </w:p>
    <w:p w:rsidR="00E57C17" w:rsidRPr="00FF7384" w:rsidRDefault="00E57C17" w:rsidP="00F11756">
      <w:pPr>
        <w:pStyle w:val="NormalWeb"/>
        <w:spacing w:beforeLines="1" w:beforeAutospacing="0" w:afterLines="1" w:afterAutospacing="0"/>
        <w:ind w:left="720"/>
        <w:jc w:val="both"/>
        <w:rPr>
          <w:rFonts w:ascii="Arial" w:hAnsi="Arial" w:cs="Arial"/>
        </w:rPr>
      </w:pPr>
    </w:p>
    <w:sectPr w:rsidR="00E57C17" w:rsidRPr="00FF7384" w:rsidSect="008111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0BF" w:rsidRDefault="00AF70BF" w:rsidP="00C01CC5">
      <w:r>
        <w:separator/>
      </w:r>
    </w:p>
  </w:endnote>
  <w:endnote w:type="continuationSeparator" w:id="1">
    <w:p w:rsidR="00AF70BF" w:rsidRDefault="00AF70BF" w:rsidP="00C0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0BF" w:rsidRDefault="00AF70BF" w:rsidP="00C01CC5">
      <w:r>
        <w:separator/>
      </w:r>
    </w:p>
  </w:footnote>
  <w:footnote w:type="continuationSeparator" w:id="1">
    <w:p w:rsidR="00AF70BF" w:rsidRDefault="00AF70BF" w:rsidP="00C01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75F"/>
    <w:multiLevelType w:val="hybridMultilevel"/>
    <w:tmpl w:val="F6969C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793CC1"/>
    <w:multiLevelType w:val="hybridMultilevel"/>
    <w:tmpl w:val="CA40B5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F08EE"/>
    <w:multiLevelType w:val="hybridMultilevel"/>
    <w:tmpl w:val="9D9E2CF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3663DA"/>
    <w:multiLevelType w:val="hybridMultilevel"/>
    <w:tmpl w:val="F2B82442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A5EE8"/>
    <w:multiLevelType w:val="hybridMultilevel"/>
    <w:tmpl w:val="58E6D2CC"/>
    <w:lvl w:ilvl="0" w:tplc="7B6C41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5">
    <w:nsid w:val="29247211"/>
    <w:multiLevelType w:val="hybridMultilevel"/>
    <w:tmpl w:val="83C23050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17CDB"/>
    <w:multiLevelType w:val="hybridMultilevel"/>
    <w:tmpl w:val="80408EEE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728CB"/>
    <w:multiLevelType w:val="hybridMultilevel"/>
    <w:tmpl w:val="96662B98"/>
    <w:lvl w:ilvl="0" w:tplc="D264E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46E2A23"/>
    <w:multiLevelType w:val="hybridMultilevel"/>
    <w:tmpl w:val="533EC402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876B03"/>
    <w:multiLevelType w:val="hybridMultilevel"/>
    <w:tmpl w:val="510E1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917DCB"/>
    <w:multiLevelType w:val="hybridMultilevel"/>
    <w:tmpl w:val="2FD699FA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3B7CBA"/>
    <w:multiLevelType w:val="multilevel"/>
    <w:tmpl w:val="0DBA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A6354C"/>
    <w:multiLevelType w:val="hybridMultilevel"/>
    <w:tmpl w:val="C09EED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10F"/>
    <w:rsid w:val="0000558D"/>
    <w:rsid w:val="00006AA1"/>
    <w:rsid w:val="00010B11"/>
    <w:rsid w:val="0001366C"/>
    <w:rsid w:val="00015BA5"/>
    <w:rsid w:val="00015CA6"/>
    <w:rsid w:val="00021353"/>
    <w:rsid w:val="0003239C"/>
    <w:rsid w:val="00037C57"/>
    <w:rsid w:val="00042068"/>
    <w:rsid w:val="000467A2"/>
    <w:rsid w:val="00046825"/>
    <w:rsid w:val="0004731D"/>
    <w:rsid w:val="00051CE7"/>
    <w:rsid w:val="000530DC"/>
    <w:rsid w:val="00057043"/>
    <w:rsid w:val="00057FD5"/>
    <w:rsid w:val="0006749B"/>
    <w:rsid w:val="0007088D"/>
    <w:rsid w:val="00072D69"/>
    <w:rsid w:val="00073BA7"/>
    <w:rsid w:val="000750DA"/>
    <w:rsid w:val="000754C6"/>
    <w:rsid w:val="00075DC4"/>
    <w:rsid w:val="00082413"/>
    <w:rsid w:val="00083653"/>
    <w:rsid w:val="00085237"/>
    <w:rsid w:val="00085E6C"/>
    <w:rsid w:val="00093001"/>
    <w:rsid w:val="0009530B"/>
    <w:rsid w:val="000958D7"/>
    <w:rsid w:val="00096485"/>
    <w:rsid w:val="000A148E"/>
    <w:rsid w:val="000A19F4"/>
    <w:rsid w:val="000A5EBC"/>
    <w:rsid w:val="000B3A93"/>
    <w:rsid w:val="000B3ABC"/>
    <w:rsid w:val="000B7231"/>
    <w:rsid w:val="000C3E9A"/>
    <w:rsid w:val="000C5A3C"/>
    <w:rsid w:val="000C6E10"/>
    <w:rsid w:val="000D218B"/>
    <w:rsid w:val="000D4AD4"/>
    <w:rsid w:val="000D7107"/>
    <w:rsid w:val="000E3105"/>
    <w:rsid w:val="000E4455"/>
    <w:rsid w:val="000F3425"/>
    <w:rsid w:val="000F7553"/>
    <w:rsid w:val="00101BFD"/>
    <w:rsid w:val="001047F3"/>
    <w:rsid w:val="00105328"/>
    <w:rsid w:val="00106097"/>
    <w:rsid w:val="0011355A"/>
    <w:rsid w:val="00117ACA"/>
    <w:rsid w:val="00121DE2"/>
    <w:rsid w:val="00122431"/>
    <w:rsid w:val="001265AC"/>
    <w:rsid w:val="00130B3F"/>
    <w:rsid w:val="001359CB"/>
    <w:rsid w:val="00151537"/>
    <w:rsid w:val="00155533"/>
    <w:rsid w:val="00162916"/>
    <w:rsid w:val="001639EA"/>
    <w:rsid w:val="00170124"/>
    <w:rsid w:val="00173CCE"/>
    <w:rsid w:val="001840E6"/>
    <w:rsid w:val="001927B3"/>
    <w:rsid w:val="00195D42"/>
    <w:rsid w:val="00197A21"/>
    <w:rsid w:val="001A16C9"/>
    <w:rsid w:val="001A3793"/>
    <w:rsid w:val="001B03A7"/>
    <w:rsid w:val="001B1513"/>
    <w:rsid w:val="001D574D"/>
    <w:rsid w:val="001D787B"/>
    <w:rsid w:val="001E3BC1"/>
    <w:rsid w:val="001F05C3"/>
    <w:rsid w:val="001F6BEA"/>
    <w:rsid w:val="00201F15"/>
    <w:rsid w:val="002143C2"/>
    <w:rsid w:val="002313E4"/>
    <w:rsid w:val="0023590A"/>
    <w:rsid w:val="0023697D"/>
    <w:rsid w:val="0024467A"/>
    <w:rsid w:val="00245CB3"/>
    <w:rsid w:val="0024600E"/>
    <w:rsid w:val="00252497"/>
    <w:rsid w:val="00265814"/>
    <w:rsid w:val="00266324"/>
    <w:rsid w:val="00267F1A"/>
    <w:rsid w:val="0027258E"/>
    <w:rsid w:val="00272CCA"/>
    <w:rsid w:val="00274CE1"/>
    <w:rsid w:val="00275B18"/>
    <w:rsid w:val="00276B0A"/>
    <w:rsid w:val="002818E4"/>
    <w:rsid w:val="00283D72"/>
    <w:rsid w:val="00290CC9"/>
    <w:rsid w:val="00294322"/>
    <w:rsid w:val="00295FB2"/>
    <w:rsid w:val="00297395"/>
    <w:rsid w:val="00297C58"/>
    <w:rsid w:val="002A788F"/>
    <w:rsid w:val="002B37FA"/>
    <w:rsid w:val="002B3BC8"/>
    <w:rsid w:val="002B53B3"/>
    <w:rsid w:val="002B7F8B"/>
    <w:rsid w:val="002C190A"/>
    <w:rsid w:val="002C4452"/>
    <w:rsid w:val="002C69DB"/>
    <w:rsid w:val="002D56F6"/>
    <w:rsid w:val="002F3FC5"/>
    <w:rsid w:val="002F6884"/>
    <w:rsid w:val="002F6BE3"/>
    <w:rsid w:val="00315199"/>
    <w:rsid w:val="003251FF"/>
    <w:rsid w:val="003258E5"/>
    <w:rsid w:val="00347169"/>
    <w:rsid w:val="003503E6"/>
    <w:rsid w:val="00351F87"/>
    <w:rsid w:val="003528F2"/>
    <w:rsid w:val="00353E2E"/>
    <w:rsid w:val="00356CD9"/>
    <w:rsid w:val="00357D9A"/>
    <w:rsid w:val="0036527C"/>
    <w:rsid w:val="00390CF6"/>
    <w:rsid w:val="003A0D59"/>
    <w:rsid w:val="003A3E0A"/>
    <w:rsid w:val="003A50FE"/>
    <w:rsid w:val="003B0E15"/>
    <w:rsid w:val="003B1A83"/>
    <w:rsid w:val="003B466A"/>
    <w:rsid w:val="003B64E6"/>
    <w:rsid w:val="003C0F86"/>
    <w:rsid w:val="003D0529"/>
    <w:rsid w:val="003D259D"/>
    <w:rsid w:val="003D3956"/>
    <w:rsid w:val="003D5FEC"/>
    <w:rsid w:val="003E0D8B"/>
    <w:rsid w:val="003E402D"/>
    <w:rsid w:val="003E7AE5"/>
    <w:rsid w:val="003F72B3"/>
    <w:rsid w:val="00401783"/>
    <w:rsid w:val="00406412"/>
    <w:rsid w:val="00412C4A"/>
    <w:rsid w:val="00427DAD"/>
    <w:rsid w:val="004311CB"/>
    <w:rsid w:val="00432C5E"/>
    <w:rsid w:val="00437937"/>
    <w:rsid w:val="004423D4"/>
    <w:rsid w:val="0044357B"/>
    <w:rsid w:val="004531CB"/>
    <w:rsid w:val="00453308"/>
    <w:rsid w:val="00455622"/>
    <w:rsid w:val="00460D6C"/>
    <w:rsid w:val="0046137C"/>
    <w:rsid w:val="00464FA4"/>
    <w:rsid w:val="00466FD8"/>
    <w:rsid w:val="0048539F"/>
    <w:rsid w:val="004910CF"/>
    <w:rsid w:val="00495EA7"/>
    <w:rsid w:val="00496E97"/>
    <w:rsid w:val="004A3004"/>
    <w:rsid w:val="004A71C4"/>
    <w:rsid w:val="004A7A3A"/>
    <w:rsid w:val="004B236F"/>
    <w:rsid w:val="004B5878"/>
    <w:rsid w:val="004B7CC2"/>
    <w:rsid w:val="004D1AFF"/>
    <w:rsid w:val="004D1EE2"/>
    <w:rsid w:val="004D3BFA"/>
    <w:rsid w:val="004D73F8"/>
    <w:rsid w:val="004E6E3D"/>
    <w:rsid w:val="004E7CC3"/>
    <w:rsid w:val="004F1998"/>
    <w:rsid w:val="004F2AF7"/>
    <w:rsid w:val="004F4C30"/>
    <w:rsid w:val="00501C87"/>
    <w:rsid w:val="00504259"/>
    <w:rsid w:val="00515C0B"/>
    <w:rsid w:val="00520044"/>
    <w:rsid w:val="00521385"/>
    <w:rsid w:val="005227C5"/>
    <w:rsid w:val="00522F83"/>
    <w:rsid w:val="0052396D"/>
    <w:rsid w:val="00525470"/>
    <w:rsid w:val="005327BC"/>
    <w:rsid w:val="005328FE"/>
    <w:rsid w:val="0053451B"/>
    <w:rsid w:val="00543318"/>
    <w:rsid w:val="005555F5"/>
    <w:rsid w:val="00555C38"/>
    <w:rsid w:val="00587CC9"/>
    <w:rsid w:val="005A1314"/>
    <w:rsid w:val="005A2E61"/>
    <w:rsid w:val="005A71AE"/>
    <w:rsid w:val="005A7FDD"/>
    <w:rsid w:val="005B2553"/>
    <w:rsid w:val="005B3DF9"/>
    <w:rsid w:val="005B3E65"/>
    <w:rsid w:val="005B6722"/>
    <w:rsid w:val="005C3971"/>
    <w:rsid w:val="005C4819"/>
    <w:rsid w:val="005C5C74"/>
    <w:rsid w:val="005D6A9D"/>
    <w:rsid w:val="005D7F07"/>
    <w:rsid w:val="005E1DA4"/>
    <w:rsid w:val="005E5280"/>
    <w:rsid w:val="005E77A5"/>
    <w:rsid w:val="005F0EAA"/>
    <w:rsid w:val="005F5214"/>
    <w:rsid w:val="005F545E"/>
    <w:rsid w:val="005F63A6"/>
    <w:rsid w:val="006029BF"/>
    <w:rsid w:val="006032B5"/>
    <w:rsid w:val="006046AB"/>
    <w:rsid w:val="0061137A"/>
    <w:rsid w:val="0062228B"/>
    <w:rsid w:val="00641722"/>
    <w:rsid w:val="00651790"/>
    <w:rsid w:val="006531CF"/>
    <w:rsid w:val="00655A89"/>
    <w:rsid w:val="0065685A"/>
    <w:rsid w:val="00666FA1"/>
    <w:rsid w:val="00671CE6"/>
    <w:rsid w:val="00674801"/>
    <w:rsid w:val="006778C4"/>
    <w:rsid w:val="0068361D"/>
    <w:rsid w:val="00685636"/>
    <w:rsid w:val="00687DF6"/>
    <w:rsid w:val="00691860"/>
    <w:rsid w:val="006A7F86"/>
    <w:rsid w:val="006B24BE"/>
    <w:rsid w:val="006B6A60"/>
    <w:rsid w:val="006C39A9"/>
    <w:rsid w:val="006C63BB"/>
    <w:rsid w:val="006C6740"/>
    <w:rsid w:val="006D1615"/>
    <w:rsid w:val="006D1A0A"/>
    <w:rsid w:val="006D515D"/>
    <w:rsid w:val="006E02B1"/>
    <w:rsid w:val="006E598C"/>
    <w:rsid w:val="006E6A85"/>
    <w:rsid w:val="00707766"/>
    <w:rsid w:val="007152AB"/>
    <w:rsid w:val="0072491C"/>
    <w:rsid w:val="00727682"/>
    <w:rsid w:val="00740547"/>
    <w:rsid w:val="00741E02"/>
    <w:rsid w:val="00744B80"/>
    <w:rsid w:val="007500B6"/>
    <w:rsid w:val="00750F05"/>
    <w:rsid w:val="0075167A"/>
    <w:rsid w:val="00755E3B"/>
    <w:rsid w:val="0075694F"/>
    <w:rsid w:val="00756C4E"/>
    <w:rsid w:val="007624EB"/>
    <w:rsid w:val="007646B9"/>
    <w:rsid w:val="00766987"/>
    <w:rsid w:val="00767338"/>
    <w:rsid w:val="00777BD6"/>
    <w:rsid w:val="00777C34"/>
    <w:rsid w:val="00777C6C"/>
    <w:rsid w:val="007822CE"/>
    <w:rsid w:val="00782D7B"/>
    <w:rsid w:val="00792153"/>
    <w:rsid w:val="00795D37"/>
    <w:rsid w:val="007964E1"/>
    <w:rsid w:val="00797154"/>
    <w:rsid w:val="007A7E11"/>
    <w:rsid w:val="007B69B7"/>
    <w:rsid w:val="007C6B1C"/>
    <w:rsid w:val="007D1414"/>
    <w:rsid w:val="007D2DD9"/>
    <w:rsid w:val="007D519C"/>
    <w:rsid w:val="007E23D6"/>
    <w:rsid w:val="007F2A4B"/>
    <w:rsid w:val="007F52DF"/>
    <w:rsid w:val="0080440A"/>
    <w:rsid w:val="00806170"/>
    <w:rsid w:val="008079AC"/>
    <w:rsid w:val="00807BBE"/>
    <w:rsid w:val="0081110F"/>
    <w:rsid w:val="008303FD"/>
    <w:rsid w:val="00830D40"/>
    <w:rsid w:val="008401E7"/>
    <w:rsid w:val="00841194"/>
    <w:rsid w:val="008534EC"/>
    <w:rsid w:val="0086724E"/>
    <w:rsid w:val="00867A97"/>
    <w:rsid w:val="00871850"/>
    <w:rsid w:val="008774D8"/>
    <w:rsid w:val="00895E02"/>
    <w:rsid w:val="008A69AD"/>
    <w:rsid w:val="008C2425"/>
    <w:rsid w:val="008C4BE0"/>
    <w:rsid w:val="008D1B9E"/>
    <w:rsid w:val="008D34C6"/>
    <w:rsid w:val="008E1556"/>
    <w:rsid w:val="008E3C0E"/>
    <w:rsid w:val="008F4A62"/>
    <w:rsid w:val="0090437C"/>
    <w:rsid w:val="00904D40"/>
    <w:rsid w:val="009105C7"/>
    <w:rsid w:val="00913F1A"/>
    <w:rsid w:val="00922F79"/>
    <w:rsid w:val="00927C96"/>
    <w:rsid w:val="00937FE9"/>
    <w:rsid w:val="009438CC"/>
    <w:rsid w:val="0094766E"/>
    <w:rsid w:val="00950EBA"/>
    <w:rsid w:val="00952893"/>
    <w:rsid w:val="00954CB3"/>
    <w:rsid w:val="0096062E"/>
    <w:rsid w:val="0096401C"/>
    <w:rsid w:val="00965701"/>
    <w:rsid w:val="00970FB8"/>
    <w:rsid w:val="00982498"/>
    <w:rsid w:val="00985539"/>
    <w:rsid w:val="0099420A"/>
    <w:rsid w:val="009A11D8"/>
    <w:rsid w:val="009A21B4"/>
    <w:rsid w:val="009B2F65"/>
    <w:rsid w:val="009B4BD7"/>
    <w:rsid w:val="009B7268"/>
    <w:rsid w:val="009C6E62"/>
    <w:rsid w:val="009D0ACA"/>
    <w:rsid w:val="009D6F0D"/>
    <w:rsid w:val="009E286B"/>
    <w:rsid w:val="009E6899"/>
    <w:rsid w:val="009F32CC"/>
    <w:rsid w:val="009F49A9"/>
    <w:rsid w:val="00A032A8"/>
    <w:rsid w:val="00A0793B"/>
    <w:rsid w:val="00A115D9"/>
    <w:rsid w:val="00A13F09"/>
    <w:rsid w:val="00A27CC7"/>
    <w:rsid w:val="00A32CA3"/>
    <w:rsid w:val="00A34CC3"/>
    <w:rsid w:val="00A36383"/>
    <w:rsid w:val="00A3663E"/>
    <w:rsid w:val="00A36F1B"/>
    <w:rsid w:val="00A44946"/>
    <w:rsid w:val="00A67F85"/>
    <w:rsid w:val="00A74927"/>
    <w:rsid w:val="00A80E7D"/>
    <w:rsid w:val="00A82F8D"/>
    <w:rsid w:val="00A86E1A"/>
    <w:rsid w:val="00A87ABA"/>
    <w:rsid w:val="00A92F0E"/>
    <w:rsid w:val="00A9419C"/>
    <w:rsid w:val="00A953AB"/>
    <w:rsid w:val="00A97130"/>
    <w:rsid w:val="00AA1D1A"/>
    <w:rsid w:val="00AA44EC"/>
    <w:rsid w:val="00AB0480"/>
    <w:rsid w:val="00AB63F8"/>
    <w:rsid w:val="00AC1E74"/>
    <w:rsid w:val="00AD282B"/>
    <w:rsid w:val="00AD42EB"/>
    <w:rsid w:val="00AD570E"/>
    <w:rsid w:val="00AD6EEE"/>
    <w:rsid w:val="00AF09B9"/>
    <w:rsid w:val="00AF1F3C"/>
    <w:rsid w:val="00AF46FC"/>
    <w:rsid w:val="00AF70BF"/>
    <w:rsid w:val="00B005DE"/>
    <w:rsid w:val="00B131F2"/>
    <w:rsid w:val="00B15950"/>
    <w:rsid w:val="00B16DB4"/>
    <w:rsid w:val="00B22612"/>
    <w:rsid w:val="00B242E6"/>
    <w:rsid w:val="00B35203"/>
    <w:rsid w:val="00B410DE"/>
    <w:rsid w:val="00B417E3"/>
    <w:rsid w:val="00B43D0B"/>
    <w:rsid w:val="00B43FBA"/>
    <w:rsid w:val="00B44061"/>
    <w:rsid w:val="00B53B59"/>
    <w:rsid w:val="00B54199"/>
    <w:rsid w:val="00B60F23"/>
    <w:rsid w:val="00B63490"/>
    <w:rsid w:val="00B65880"/>
    <w:rsid w:val="00B7110A"/>
    <w:rsid w:val="00B72836"/>
    <w:rsid w:val="00B73250"/>
    <w:rsid w:val="00B73271"/>
    <w:rsid w:val="00B8631D"/>
    <w:rsid w:val="00B8654A"/>
    <w:rsid w:val="00B87041"/>
    <w:rsid w:val="00B94C0D"/>
    <w:rsid w:val="00B95265"/>
    <w:rsid w:val="00B95C6C"/>
    <w:rsid w:val="00BA52C9"/>
    <w:rsid w:val="00BA5ACD"/>
    <w:rsid w:val="00BC5D7C"/>
    <w:rsid w:val="00BD7CFC"/>
    <w:rsid w:val="00BE0000"/>
    <w:rsid w:val="00BE255E"/>
    <w:rsid w:val="00BF1D5E"/>
    <w:rsid w:val="00C00218"/>
    <w:rsid w:val="00C01CC5"/>
    <w:rsid w:val="00C04611"/>
    <w:rsid w:val="00C06001"/>
    <w:rsid w:val="00C11857"/>
    <w:rsid w:val="00C13884"/>
    <w:rsid w:val="00C1651D"/>
    <w:rsid w:val="00C2775F"/>
    <w:rsid w:val="00C32C39"/>
    <w:rsid w:val="00C3467A"/>
    <w:rsid w:val="00C4130F"/>
    <w:rsid w:val="00C45C1C"/>
    <w:rsid w:val="00C47308"/>
    <w:rsid w:val="00C56D6C"/>
    <w:rsid w:val="00C613F6"/>
    <w:rsid w:val="00C62E1B"/>
    <w:rsid w:val="00C63FC7"/>
    <w:rsid w:val="00C6617F"/>
    <w:rsid w:val="00C70FDF"/>
    <w:rsid w:val="00C776A4"/>
    <w:rsid w:val="00C921E0"/>
    <w:rsid w:val="00C95F03"/>
    <w:rsid w:val="00CA1AD5"/>
    <w:rsid w:val="00CA2B87"/>
    <w:rsid w:val="00CA2C23"/>
    <w:rsid w:val="00CA35DA"/>
    <w:rsid w:val="00CA6705"/>
    <w:rsid w:val="00CB3B6B"/>
    <w:rsid w:val="00CB7407"/>
    <w:rsid w:val="00CC09F3"/>
    <w:rsid w:val="00CC3849"/>
    <w:rsid w:val="00CC4FCC"/>
    <w:rsid w:val="00CC5027"/>
    <w:rsid w:val="00CC7AE2"/>
    <w:rsid w:val="00CE318B"/>
    <w:rsid w:val="00CE7784"/>
    <w:rsid w:val="00CF5742"/>
    <w:rsid w:val="00D03EF8"/>
    <w:rsid w:val="00D13CBD"/>
    <w:rsid w:val="00D13DC2"/>
    <w:rsid w:val="00D14560"/>
    <w:rsid w:val="00D16884"/>
    <w:rsid w:val="00D17102"/>
    <w:rsid w:val="00D175DE"/>
    <w:rsid w:val="00D32452"/>
    <w:rsid w:val="00D5037F"/>
    <w:rsid w:val="00D55311"/>
    <w:rsid w:val="00D6101E"/>
    <w:rsid w:val="00D635ED"/>
    <w:rsid w:val="00D66666"/>
    <w:rsid w:val="00D742E8"/>
    <w:rsid w:val="00D94492"/>
    <w:rsid w:val="00D9630A"/>
    <w:rsid w:val="00DA257A"/>
    <w:rsid w:val="00DA539F"/>
    <w:rsid w:val="00DA58DA"/>
    <w:rsid w:val="00DA5B18"/>
    <w:rsid w:val="00DB2B13"/>
    <w:rsid w:val="00DC567C"/>
    <w:rsid w:val="00DD25C2"/>
    <w:rsid w:val="00DD7C28"/>
    <w:rsid w:val="00DE6EFB"/>
    <w:rsid w:val="00DF695A"/>
    <w:rsid w:val="00DF7C14"/>
    <w:rsid w:val="00E0098C"/>
    <w:rsid w:val="00E01DF9"/>
    <w:rsid w:val="00E220DD"/>
    <w:rsid w:val="00E22A0D"/>
    <w:rsid w:val="00E23E22"/>
    <w:rsid w:val="00E36796"/>
    <w:rsid w:val="00E36C66"/>
    <w:rsid w:val="00E4064A"/>
    <w:rsid w:val="00E41678"/>
    <w:rsid w:val="00E5279E"/>
    <w:rsid w:val="00E52DD1"/>
    <w:rsid w:val="00E54887"/>
    <w:rsid w:val="00E57C17"/>
    <w:rsid w:val="00E61FF5"/>
    <w:rsid w:val="00E645A7"/>
    <w:rsid w:val="00E65C58"/>
    <w:rsid w:val="00E711F2"/>
    <w:rsid w:val="00E77534"/>
    <w:rsid w:val="00E80971"/>
    <w:rsid w:val="00E8147D"/>
    <w:rsid w:val="00E819A4"/>
    <w:rsid w:val="00E91DF8"/>
    <w:rsid w:val="00E92DC2"/>
    <w:rsid w:val="00E92F5A"/>
    <w:rsid w:val="00EA131D"/>
    <w:rsid w:val="00EA4C9A"/>
    <w:rsid w:val="00EA5C9C"/>
    <w:rsid w:val="00EA7423"/>
    <w:rsid w:val="00EB3CD1"/>
    <w:rsid w:val="00EB3ED3"/>
    <w:rsid w:val="00EB41B9"/>
    <w:rsid w:val="00EB5C18"/>
    <w:rsid w:val="00EB5EB1"/>
    <w:rsid w:val="00EC0D50"/>
    <w:rsid w:val="00EC51B7"/>
    <w:rsid w:val="00EC63E8"/>
    <w:rsid w:val="00ED00B6"/>
    <w:rsid w:val="00ED14EB"/>
    <w:rsid w:val="00EE0297"/>
    <w:rsid w:val="00EE2C8E"/>
    <w:rsid w:val="00EE461B"/>
    <w:rsid w:val="00EE67E5"/>
    <w:rsid w:val="00EF0205"/>
    <w:rsid w:val="00EF2C61"/>
    <w:rsid w:val="00EF444B"/>
    <w:rsid w:val="00F03C90"/>
    <w:rsid w:val="00F04C58"/>
    <w:rsid w:val="00F06098"/>
    <w:rsid w:val="00F06FD2"/>
    <w:rsid w:val="00F11756"/>
    <w:rsid w:val="00F157C9"/>
    <w:rsid w:val="00F237DA"/>
    <w:rsid w:val="00F24A50"/>
    <w:rsid w:val="00F34485"/>
    <w:rsid w:val="00F43196"/>
    <w:rsid w:val="00F4342D"/>
    <w:rsid w:val="00F47FB2"/>
    <w:rsid w:val="00F503D7"/>
    <w:rsid w:val="00F56502"/>
    <w:rsid w:val="00F60AF5"/>
    <w:rsid w:val="00F63889"/>
    <w:rsid w:val="00F7174E"/>
    <w:rsid w:val="00F73323"/>
    <w:rsid w:val="00F7482C"/>
    <w:rsid w:val="00F751AE"/>
    <w:rsid w:val="00F767B1"/>
    <w:rsid w:val="00FA4D14"/>
    <w:rsid w:val="00FB00B5"/>
    <w:rsid w:val="00FB1834"/>
    <w:rsid w:val="00FB6A80"/>
    <w:rsid w:val="00FC637F"/>
    <w:rsid w:val="00FD0349"/>
    <w:rsid w:val="00FD194A"/>
    <w:rsid w:val="00FD54E8"/>
    <w:rsid w:val="00FD597E"/>
    <w:rsid w:val="00FD774E"/>
    <w:rsid w:val="00FE0489"/>
    <w:rsid w:val="00FE0900"/>
    <w:rsid w:val="00FE6E47"/>
    <w:rsid w:val="00FF094A"/>
    <w:rsid w:val="00FF3B01"/>
    <w:rsid w:val="00FF5FE4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0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F3B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1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81110F"/>
    <w:pPr>
      <w:keepNext/>
      <w:jc w:val="center"/>
      <w:outlineLvl w:val="3"/>
    </w:pPr>
    <w:rPr>
      <w:b/>
      <w:bCs/>
      <w:i/>
      <w:iCs/>
      <w:sz w:val="3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3F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74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10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81110F"/>
    <w:rPr>
      <w:rFonts w:ascii="Times New Roman" w:eastAsia="Times New Roman" w:hAnsi="Times New Roman" w:cs="Times New Roman"/>
      <w:b/>
      <w:bCs/>
      <w:i/>
      <w:iCs/>
      <w:sz w:val="32"/>
      <w:szCs w:val="24"/>
      <w:lang w:val="en-US"/>
    </w:rPr>
  </w:style>
  <w:style w:type="paragraph" w:styleId="Textoindependiente">
    <w:name w:val="Body Text"/>
    <w:basedOn w:val="Normal"/>
    <w:link w:val="TextoindependienteCar"/>
    <w:semiHidden/>
    <w:rsid w:val="0081110F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110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semiHidden/>
    <w:rsid w:val="0081110F"/>
    <w:rPr>
      <w:sz w:val="23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110F"/>
    <w:rPr>
      <w:rFonts w:ascii="Times New Roman" w:eastAsia="Times New Roman" w:hAnsi="Times New Roman" w:cs="Times New Roman"/>
      <w:sz w:val="23"/>
      <w:szCs w:val="24"/>
      <w:lang w:val="en-US"/>
    </w:rPr>
  </w:style>
  <w:style w:type="paragraph" w:styleId="Textonotapie">
    <w:name w:val="footnote text"/>
    <w:basedOn w:val="Normal"/>
    <w:link w:val="TextonotapieCar"/>
    <w:semiHidden/>
    <w:rsid w:val="00C01C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01C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semiHidden/>
    <w:unhideWhenUsed/>
    <w:rsid w:val="00C01CC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515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B43F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rsid w:val="005C5C74"/>
    <w:pPr>
      <w:spacing w:before="100" w:beforeAutospacing="1" w:after="100" w:afterAutospacing="1"/>
    </w:pPr>
  </w:style>
  <w:style w:type="character" w:customStyle="1" w:styleId="text">
    <w:name w:val="text"/>
    <w:basedOn w:val="Fuentedeprrafopredeter"/>
    <w:rsid w:val="00EE0297"/>
  </w:style>
  <w:style w:type="paragraph" w:styleId="Sangradetextonormal">
    <w:name w:val="Body Text Indent"/>
    <w:basedOn w:val="Normal"/>
    <w:link w:val="SangradetextonormalCar"/>
    <w:uiPriority w:val="99"/>
    <w:unhideWhenUsed/>
    <w:rsid w:val="00E92F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92F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ne">
    <w:name w:val="line"/>
    <w:basedOn w:val="Normal"/>
    <w:rsid w:val="005E1DA4"/>
    <w:pPr>
      <w:spacing w:before="100" w:beforeAutospacing="1" w:after="100" w:afterAutospacing="1"/>
    </w:pPr>
    <w:rPr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74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297C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7C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7C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7C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0">
    <w:name w:val="Style0"/>
    <w:rsid w:val="00AF46FC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F545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F545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F3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ipervnculo">
    <w:name w:val="Hyperlink"/>
    <w:rsid w:val="00FF3B01"/>
    <w:rPr>
      <w:color w:val="0000FF"/>
      <w:u w:val="single"/>
    </w:rPr>
  </w:style>
  <w:style w:type="character" w:styleId="Refdenotaalfinal">
    <w:name w:val="endnote reference"/>
    <w:semiHidden/>
    <w:rsid w:val="00FF3B01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756C4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6C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basedOn w:val="Fuentedeprrafopredeter"/>
    <w:rsid w:val="00D17102"/>
  </w:style>
  <w:style w:type="character" w:customStyle="1" w:styleId="apple-converted-space">
    <w:name w:val="apple-converted-space"/>
    <w:basedOn w:val="Fuentedeprrafopredeter"/>
    <w:rsid w:val="00D17102"/>
  </w:style>
  <w:style w:type="character" w:customStyle="1" w:styleId="Ttulo2Car">
    <w:name w:val="Título 2 Car"/>
    <w:basedOn w:val="Fuentedeprrafopredeter"/>
    <w:link w:val="Ttulo2"/>
    <w:uiPriority w:val="9"/>
    <w:semiHidden/>
    <w:rsid w:val="00641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indent-1-breaks">
    <w:name w:val="indent-1-breaks"/>
    <w:basedOn w:val="Fuentedeprrafopredeter"/>
    <w:rsid w:val="00B7110A"/>
  </w:style>
  <w:style w:type="paragraph" w:customStyle="1" w:styleId="chapter-2">
    <w:name w:val="chapter-2"/>
    <w:basedOn w:val="Normal"/>
    <w:rsid w:val="00555C38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55C38"/>
    <w:rPr>
      <w:b/>
      <w:bCs/>
    </w:rPr>
  </w:style>
  <w:style w:type="character" w:styleId="nfasis">
    <w:name w:val="Emphasis"/>
    <w:uiPriority w:val="20"/>
    <w:qFormat/>
    <w:rsid w:val="00101BFD"/>
    <w:rPr>
      <w:i/>
      <w:iCs/>
    </w:rPr>
  </w:style>
  <w:style w:type="character" w:customStyle="1" w:styleId="f">
    <w:name w:val="f"/>
    <w:basedOn w:val="Fuentedeprrafopredeter"/>
    <w:rsid w:val="00EF2C61"/>
  </w:style>
  <w:style w:type="character" w:customStyle="1" w:styleId="tgc">
    <w:name w:val="_tgc"/>
    <w:basedOn w:val="Fuentedeprrafopredeter"/>
    <w:rsid w:val="00EF2C61"/>
  </w:style>
  <w:style w:type="paragraph" w:customStyle="1" w:styleId="Ttulo11">
    <w:name w:val="Título 11"/>
    <w:next w:val="Normal"/>
    <w:rsid w:val="00A87ABA"/>
    <w:pPr>
      <w:keepNext/>
      <w:spacing w:line="240" w:lineRule="auto"/>
      <w:jc w:val="center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val="en-US"/>
    </w:rPr>
  </w:style>
  <w:style w:type="paragraph" w:customStyle="1" w:styleId="BodyText21">
    <w:name w:val="Body Text 21"/>
    <w:rsid w:val="00A87ABA"/>
    <w:pPr>
      <w:spacing w:line="240" w:lineRule="auto"/>
      <w:jc w:val="left"/>
    </w:pPr>
    <w:rPr>
      <w:rFonts w:ascii="Times New Roman" w:eastAsia="ヒラギノ角ゴ Pro W3" w:hAnsi="Times New Roman" w:cs="Times New Roman"/>
      <w:color w:val="000000"/>
      <w:szCs w:val="20"/>
      <w:lang w:val="en-US"/>
    </w:rPr>
  </w:style>
  <w:style w:type="paragraph" w:customStyle="1" w:styleId="FreeForm">
    <w:name w:val="Free Form"/>
    <w:rsid w:val="000F7553"/>
    <w:pPr>
      <w:spacing w:line="240" w:lineRule="auto"/>
      <w:jc w:val="left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5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556"/>
    <w:rPr>
      <w:rFonts w:ascii="Tahoma" w:eastAsia="Times New Roman" w:hAnsi="Tahoma" w:cs="Tahoma"/>
      <w:sz w:val="16"/>
      <w:szCs w:val="16"/>
      <w:lang w:val="en-US"/>
    </w:rPr>
  </w:style>
  <w:style w:type="character" w:customStyle="1" w:styleId="Refdenotaalpie1">
    <w:name w:val="Ref. de nota al pie1"/>
    <w:rsid w:val="008E1556"/>
    <w:rPr>
      <w:color w:val="000000"/>
      <w:sz w:val="20"/>
      <w:vertAlign w:val="superscript"/>
    </w:rPr>
  </w:style>
  <w:style w:type="paragraph" w:customStyle="1" w:styleId="Textonotapie1">
    <w:name w:val="Texto nota pie1"/>
    <w:rsid w:val="008E1556"/>
    <w:pPr>
      <w:spacing w:line="240" w:lineRule="auto"/>
      <w:jc w:val="left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character" w:customStyle="1" w:styleId="Refdenotaalpie2">
    <w:name w:val="Ref. de nota al pie2"/>
    <w:rsid w:val="00841194"/>
    <w:rPr>
      <w:color w:val="000000"/>
      <w:sz w:val="20"/>
      <w:vertAlign w:val="superscript"/>
    </w:rPr>
  </w:style>
  <w:style w:type="paragraph" w:customStyle="1" w:styleId="Textonotapie2">
    <w:name w:val="Texto nota pie2"/>
    <w:rsid w:val="00841194"/>
    <w:pPr>
      <w:spacing w:line="240" w:lineRule="auto"/>
      <w:jc w:val="left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BodyTextIndent21">
    <w:name w:val="Body Text Indent 21"/>
    <w:rsid w:val="00841194"/>
    <w:pPr>
      <w:spacing w:line="240" w:lineRule="auto"/>
      <w:ind w:left="720"/>
      <w:jc w:val="left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paragraph" w:customStyle="1" w:styleId="BodyTextIndent31">
    <w:name w:val="Body Text Indent 31"/>
    <w:rsid w:val="00B73271"/>
    <w:pPr>
      <w:spacing w:line="240" w:lineRule="auto"/>
      <w:ind w:left="720"/>
      <w:jc w:val="left"/>
    </w:pPr>
    <w:rPr>
      <w:rFonts w:ascii="Verdana" w:eastAsia="ヒラギノ角ゴ Pro W3" w:hAnsi="Verdana" w:cs="Times New Roman"/>
      <w:color w:val="000000"/>
      <w:szCs w:val="20"/>
      <w:lang w:val="en-US"/>
    </w:rPr>
  </w:style>
  <w:style w:type="paragraph" w:customStyle="1" w:styleId="Ttulo61">
    <w:name w:val="Título 61"/>
    <w:next w:val="Normal"/>
    <w:rsid w:val="00F47FB2"/>
    <w:pPr>
      <w:keepNext/>
      <w:spacing w:line="240" w:lineRule="auto"/>
      <w:jc w:val="left"/>
      <w:outlineLvl w:val="5"/>
    </w:pPr>
    <w:rPr>
      <w:rFonts w:ascii="Verdana" w:eastAsia="ヒラギノ角ゴ Pro W3" w:hAnsi="Verdana" w:cs="Times New Roman"/>
      <w:b/>
      <w:color w:val="000000"/>
      <w:szCs w:val="20"/>
      <w:lang w:val="en-US"/>
    </w:rPr>
  </w:style>
  <w:style w:type="character" w:customStyle="1" w:styleId="Refdenotaalpie3">
    <w:name w:val="Ref. de nota al pie3"/>
    <w:rsid w:val="00351F87"/>
    <w:rPr>
      <w:color w:val="000000"/>
      <w:sz w:val="20"/>
      <w:vertAlign w:val="superscript"/>
    </w:rPr>
  </w:style>
  <w:style w:type="paragraph" w:customStyle="1" w:styleId="Textonotapie3">
    <w:name w:val="Texto nota pie3"/>
    <w:rsid w:val="00EB41B9"/>
    <w:pPr>
      <w:spacing w:line="240" w:lineRule="auto"/>
      <w:jc w:val="left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character" w:customStyle="1" w:styleId="woj">
    <w:name w:val="woj"/>
    <w:basedOn w:val="Fuentedeprrafopredeter"/>
    <w:rsid w:val="001A1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175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Romans+10%3A13&amp;version=NI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10</Pages>
  <Words>2133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Nazareth</dc:creator>
  <cp:lastModifiedBy>Nazareth</cp:lastModifiedBy>
  <cp:revision>35</cp:revision>
  <dcterms:created xsi:type="dcterms:W3CDTF">2017-12-04T04:53:00Z</dcterms:created>
  <dcterms:modified xsi:type="dcterms:W3CDTF">2017-12-17T16:19:00Z</dcterms:modified>
</cp:coreProperties>
</file>